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14" w:rsidRPr="00D930E6" w:rsidRDefault="00F50E14" w:rsidP="00F50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Чăваш шкулĕ</w:t>
      </w:r>
    </w:p>
    <w:p w:rsidR="00F50E14" w:rsidRPr="00D930E6" w:rsidRDefault="00F50E14" w:rsidP="00F50E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1-2 классем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1.</w:t>
      </w:r>
      <w:r w:rsidRPr="00D930E6">
        <w:rPr>
          <w:rFonts w:ascii="Times New Roman" w:hAnsi="Times New Roman" w:cs="Times New Roman"/>
          <w:sz w:val="24"/>
          <w:szCs w:val="24"/>
        </w:rPr>
        <w:t xml:space="preserve"> Сăмахсене сассисем хытă е çемçе пулнине кура виçĕ ушкăна уйăр. Мĕнле ушкăнсене уйăрнине ăнлантар.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ab/>
      </w:r>
      <w:r w:rsidRPr="00D930E6">
        <w:rPr>
          <w:rFonts w:ascii="Times New Roman" w:hAnsi="Times New Roman" w:cs="Times New Roman"/>
          <w:i/>
          <w:sz w:val="24"/>
          <w:szCs w:val="24"/>
        </w:rPr>
        <w:t>Кĕнеке,  хăмăл,  кĕрен, тумхах,  тум,  пукан,  пукане, кĕпе, кукăль, кукă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, сĕтел.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930E6">
        <w:rPr>
          <w:rFonts w:ascii="Times New Roman" w:hAnsi="Times New Roman" w:cs="Times New Roman"/>
          <w:i/>
          <w:sz w:val="24"/>
          <w:szCs w:val="24"/>
        </w:rPr>
        <w:t>Е, ю, я</w:t>
      </w:r>
      <w:r w:rsidRPr="00D930E6">
        <w:rPr>
          <w:rFonts w:ascii="Times New Roman" w:hAnsi="Times New Roman" w:cs="Times New Roman"/>
          <w:sz w:val="24"/>
          <w:szCs w:val="24"/>
        </w:rPr>
        <w:t xml:space="preserve"> сас паллисен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ĕлтерĕшне кура кашни йĕркере хăш сăмахĕ ытлашши пулнине кăтарт, мĕншĕнне ăнлантар.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1) Хăю, юрă, Илюш, юман;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2) янах, куян, кулян, яка;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ĕлĕт,  ешĕл, сиен, епле.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3.</w:t>
      </w:r>
      <w:r w:rsidRPr="00D930E6">
        <w:rPr>
          <w:rFonts w:ascii="Times New Roman" w:hAnsi="Times New Roman" w:cs="Times New Roman"/>
          <w:sz w:val="24"/>
          <w:szCs w:val="24"/>
        </w:rPr>
        <w:t xml:space="preserve"> Панă сăмахсене хăш йĕркери сăмахсемпе çыхăнтарса сăмах майлашавĕ тума пулать?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    Янкă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, сĕвек, йăрă, лаштра, çепĕç.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1) ... сасă, кă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ăл, юрă.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2) ... çыран, тă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ă, вырăн.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3) ... юман, йăмра, ăвăс.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4) ... тÿпе, кун, 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ÿрече.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5) ... ача, чĕ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чун, кайăк.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930E6">
        <w:rPr>
          <w:rFonts w:ascii="Times New Roman" w:hAnsi="Times New Roman" w:cs="Times New Roman"/>
          <w:sz w:val="24"/>
          <w:szCs w:val="24"/>
        </w:rPr>
        <w:t>Çак сăмахсене мĕнле  йывăç ячĕсемпе усă курма пулать?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1) лаштра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 xml:space="preserve">  -  ... ;</w:t>
      </w:r>
      <w:proofErr w:type="gramEnd"/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2) йă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ăс - ... ;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3) лутра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 xml:space="preserve"> - ... ;</w:t>
      </w:r>
      <w:proofErr w:type="gramEnd"/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4) кĕреш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 xml:space="preserve"> - ... ;</w:t>
      </w:r>
      <w:proofErr w:type="gramEnd"/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5.</w:t>
      </w:r>
      <w:r w:rsidRPr="00D930E6">
        <w:rPr>
          <w:rFonts w:ascii="Times New Roman" w:hAnsi="Times New Roman" w:cs="Times New Roman"/>
          <w:sz w:val="24"/>
          <w:szCs w:val="24"/>
        </w:rPr>
        <w:t xml:space="preserve"> Ваттисен сăмахĕсен вĕçĕсене çырăр.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1) Ĕçрен куç хăрать, ...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2) Çамрă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кла в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ĕренни чул çинче, ...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3) Çип çинçе çĕртен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4) Ырă çын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5) Ĕçне кура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930E6">
        <w:rPr>
          <w:rFonts w:ascii="Times New Roman" w:hAnsi="Times New Roman" w:cs="Times New Roman"/>
          <w:sz w:val="24"/>
          <w:szCs w:val="24"/>
        </w:rPr>
        <w:t>Предложенисене темăсем тă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ăх уйăрса икĕ текст йĕркелесе çыр. Вĕсене ят пар.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    Вăрманта кайăксем юрламаççĕ ĕнтĕ. Уй-хир пушаннă. Унта-кунта кăмпана килнĕ çынсен сассисем илтĕнеççĕ. Вĕсем кăнтăра вĕçсе кайнă. Çулла 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сим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ĕс анасем халĕ хуп-хура. Пур тырпула пуçтарса кĕртнĕ.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930E6">
        <w:rPr>
          <w:rFonts w:ascii="Times New Roman" w:hAnsi="Times New Roman" w:cs="Times New Roman"/>
          <w:sz w:val="24"/>
          <w:szCs w:val="24"/>
        </w:rPr>
        <w:t xml:space="preserve">Çывăх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ĕлтерĕшлĕ сăмахсем тупса çыр.</w:t>
      </w:r>
    </w:p>
    <w:p w:rsidR="00F50E14" w:rsidRPr="00D930E6" w:rsidRDefault="00F50E14" w:rsidP="00F50E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Макӑрать –  ….</w:t>
      </w:r>
    </w:p>
    <w:p w:rsidR="00F50E14" w:rsidRPr="00D930E6" w:rsidRDefault="00F50E14" w:rsidP="00F50E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Калаçать – ….</w:t>
      </w:r>
    </w:p>
    <w:p w:rsidR="00F50E14" w:rsidRPr="00D930E6" w:rsidRDefault="00F50E14" w:rsidP="00F50E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Улталать – ….</w:t>
      </w:r>
    </w:p>
    <w:p w:rsidR="00F50E14" w:rsidRPr="00D930E6" w:rsidRDefault="00F50E14" w:rsidP="00F50E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Пысăк -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8.</w:t>
      </w:r>
      <w:r w:rsidRPr="00D930E6">
        <w:rPr>
          <w:rFonts w:ascii="Times New Roman" w:hAnsi="Times New Roman" w:cs="Times New Roman"/>
          <w:sz w:val="24"/>
          <w:szCs w:val="24"/>
        </w:rPr>
        <w:t xml:space="preserve"> Сăмахсем патне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хир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ĕçле пĕлтерĕшлĕ мăшăрĕсене тупса çыр.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Сарлака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-... .</w:t>
      </w:r>
      <w:proofErr w:type="gramEnd"/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Сĕвек -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Хăпар –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Мăка -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.. 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930E6">
        <w:rPr>
          <w:rFonts w:ascii="Times New Roman" w:hAnsi="Times New Roman" w:cs="Times New Roman"/>
          <w:sz w:val="24"/>
          <w:szCs w:val="24"/>
        </w:rPr>
        <w:t>Çак сăмах майлашăвĕсемпе мĕнле чĕ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чунсене палăртаççĕ?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катă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тута - ... 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тукмак хÿре - ...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пыл хуçи - ...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çунатлă туссем - ...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в</w:t>
      </w:r>
      <w:r w:rsidR="00AD31DF" w:rsidRPr="00D93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0E6">
        <w:rPr>
          <w:rFonts w:ascii="Times New Roman" w:hAnsi="Times New Roman" w:cs="Times New Roman"/>
          <w:i/>
          <w:sz w:val="24"/>
          <w:szCs w:val="24"/>
        </w:rPr>
        <w:t>ăрман тухтă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ĕ - ...</w:t>
      </w:r>
    </w:p>
    <w:p w:rsidR="00F50E14" w:rsidRPr="00D930E6" w:rsidRDefault="00F50E14" w:rsidP="00F50E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10.</w:t>
      </w:r>
      <w:r w:rsidRPr="00D930E6">
        <w:rPr>
          <w:rFonts w:ascii="Times New Roman" w:hAnsi="Times New Roman" w:cs="Times New Roman"/>
          <w:sz w:val="24"/>
          <w:szCs w:val="24"/>
        </w:rPr>
        <w:t xml:space="preserve"> Вулăр. Текстăн хăш пайĕ çитмест? Çак пайне шутласа çырăр.</w:t>
      </w:r>
    </w:p>
    <w:p w:rsidR="00F50E14" w:rsidRPr="00D930E6" w:rsidRDefault="00F50E14" w:rsidP="00F50E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0E14" w:rsidRPr="00D930E6" w:rsidRDefault="00F50E14" w:rsidP="00F50E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30E6">
        <w:rPr>
          <w:rFonts w:ascii="Times New Roman" w:hAnsi="Times New Roman" w:cs="Times New Roman"/>
          <w:b/>
          <w:i/>
          <w:sz w:val="24"/>
          <w:szCs w:val="24"/>
        </w:rPr>
        <w:t>Парпус</w:t>
      </w:r>
    </w:p>
    <w:p w:rsidR="00F50E14" w:rsidRPr="00D930E6" w:rsidRDefault="00F50E14" w:rsidP="00F50E1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Йытă çури ытла та хурлăхлăн  макăрнă. Митя йытă çурине киле илсе кайнă. 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ăхма пуçланă. Парпус ят панă. Парпус халĕ пысăк. Митьăпа Парпус питĕ туслă.  Парпус шанчăклă тус.</w:t>
      </w:r>
    </w:p>
    <w:p w:rsidR="00F50E14" w:rsidRPr="00D930E6" w:rsidRDefault="00F50E14" w:rsidP="00F50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14" w:rsidRPr="00D930E6" w:rsidRDefault="00F50E14">
      <w:pPr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30E6" w:rsidRPr="00D930E6" w:rsidRDefault="00D930E6" w:rsidP="00D93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lastRenderedPageBreak/>
        <w:t>Чăваш шкулĕ</w:t>
      </w:r>
    </w:p>
    <w:p w:rsidR="00D930E6" w:rsidRPr="00D930E6" w:rsidRDefault="00D930E6" w:rsidP="00D930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3-4 классем</w:t>
      </w:r>
    </w:p>
    <w:p w:rsidR="00D930E6" w:rsidRPr="00D930E6" w:rsidRDefault="00D930E6" w:rsidP="00D93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1</w:t>
      </w:r>
      <w:r w:rsidRPr="00D930E6">
        <w:rPr>
          <w:rFonts w:ascii="Times New Roman" w:hAnsi="Times New Roman" w:cs="Times New Roman"/>
          <w:sz w:val="24"/>
          <w:szCs w:val="24"/>
        </w:rPr>
        <w:t>. Çак сăмах майлашĕвĕсене урă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хла м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ĕнле калама пулать?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Шарт сик -  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Пуçĕ анраса кайнă –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Çĕ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çăтнă тейĕн –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Алă çапнă –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Шухă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ша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пут –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Тÿ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пилĕк –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930E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930E6">
        <w:rPr>
          <w:rFonts w:ascii="Times New Roman" w:hAnsi="Times New Roman" w:cs="Times New Roman"/>
          <w:bCs/>
          <w:sz w:val="24"/>
          <w:szCs w:val="24"/>
        </w:rPr>
        <w:t xml:space="preserve"> Вĕрентекен доска çине сăмахсем çырса панă. Ача вĕсене çакăн пек ушкăнласа çырса илнĕ.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sz w:val="24"/>
          <w:szCs w:val="24"/>
        </w:rPr>
        <w:t xml:space="preserve"> 1. Яшка, уяв, каялла, куян, туя.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sz w:val="24"/>
          <w:szCs w:val="24"/>
        </w:rPr>
        <w:t xml:space="preserve"> 2. Вылять, Валя, кулянать, атя.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930E6">
        <w:rPr>
          <w:rFonts w:ascii="Times New Roman" w:hAnsi="Times New Roman" w:cs="Times New Roman"/>
          <w:bCs/>
          <w:sz w:val="24"/>
          <w:szCs w:val="24"/>
        </w:rPr>
        <w:t xml:space="preserve">Вĕрентекен сăмахсене мĕнле правилăпа ушкăнлама хушнă? 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 </w:t>
      </w:r>
      <w:r w:rsidRPr="00D93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Ачасем урокра диктант çырнă.  Ку Антунăн ĕçĕ.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1) Этем лайăхи калаçнинчен курăнать.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2) Кăçал иçĕ</w:t>
      </w:r>
      <w:proofErr w:type="gramStart"/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</w:t>
      </w:r>
      <w:proofErr w:type="gramEnd"/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çырли ăнса пулчĕ. 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3) Пирĕн ял çывăхĕнче аеропорт вырнаçнă. 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4) Марине купăстапа хăяр кальчисене шăварать. 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5) Çырмара </w:t>
      </w:r>
      <w:proofErr w:type="gramStart"/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ăтраньчăк шыв шарласа юхать. 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6) Пичче хулана куçса килнĕренпе чылай ç</w:t>
      </w:r>
      <w:proofErr w:type="gramStart"/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ул</w:t>
      </w:r>
      <w:proofErr w:type="gramEnd"/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иртрĕ. 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Антунăн ĕçне тишкер. Йăнăшсем асăрхарăн пулсан вĕсене тÿрлетсе çыр. Йăнăшсене ушкăнла, мĕнле ушкăнланине ăнлантар.    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D930E6">
        <w:rPr>
          <w:rFonts w:ascii="Times New Roman" w:hAnsi="Times New Roman" w:cs="Times New Roman"/>
          <w:sz w:val="24"/>
          <w:szCs w:val="24"/>
        </w:rPr>
        <w:t xml:space="preserve">Текста вула. 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çинче çичĕ чĕр чунăн сумка пур. Вăл шутра кенгурун та. Çак сумка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ĕчĕк кенгурушăн хăйне евĕрлĕ хăтлă çурт пек. Вăл питех те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ĕчĕк çуралать. Пурĕ те виçĕ сантиметр тăршшĕ çеç.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ĕчĕскере, вăйсăрскере амăшĕ ултă уйăх хушши сумкăра йăтса çÿрет. 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Çур çултан вă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йытă çури пысăкăш пулать. Утма, чупма вĕренсен те ăшă вырăнтан тухассиех килмест унăн. Сумкăран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пуçне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кăларса пырать.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Амăшĕ ç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çă çиме чарăнсан пĕчĕк кенгуру та майне тăсса курăк татса çиет. Ÿсерехпе те хăрушлăха сиссенех амăшĕ ăна çăварĕпе çыртса илсе сумкăна лартать те çил пек вĕçтерет.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Кенгурун малти урисем кĕске, хыçалтисем вă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ăм. Çавăнпа вăл 3-4 метр т</w:t>
      </w:r>
      <w:r w:rsidRPr="00D930E6">
        <w:rPr>
          <w:rFonts w:ascii="Times New Roman" w:hAnsi="Times New Roman" w:cs="Times New Roman"/>
          <w:sz w:val="24"/>
          <w:szCs w:val="24"/>
        </w:rPr>
        <w:t>ă</w:t>
      </w:r>
      <w:r w:rsidRPr="00D930E6">
        <w:rPr>
          <w:rFonts w:ascii="Times New Roman" w:hAnsi="Times New Roman" w:cs="Times New Roman"/>
          <w:sz w:val="24"/>
          <w:szCs w:val="24"/>
        </w:rPr>
        <w:t>ршшĕ сике-сике чупма пултарать. Ывăнсан вă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ăм хÿри çине ларса канать.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Ĕçсем: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Ку м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ĕнле текст?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2. Ăна мĕнле ят панă пулă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ăн?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ĕчĕк кенгуруна сăнлама пулăшакан 4 ыйту йĕркелесе çыр.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930E6">
        <w:rPr>
          <w:rFonts w:ascii="Times New Roman" w:hAnsi="Times New Roman" w:cs="Times New Roman"/>
          <w:sz w:val="24"/>
          <w:szCs w:val="24"/>
        </w:rPr>
        <w:t xml:space="preserve">Тупсăмĕсене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туп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1) Пилĕк ача лараççĕ, 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ĕри тепринчен пĕчĕкрех.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 2) Шур пичкере икĕ тĕслĕ сăра.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3) Икĕ мулкач каска урлă выляççĕ.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4) Кашта тулли шурă чăх.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5) 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ĕр çăмхан пин йĕп. 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6. </w:t>
      </w:r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Сăмах тымарĕ çумне мĕнле йышши аффикссем хушăнма пултарнине аса ил те кашни йĕркерех </w:t>
      </w:r>
      <w:proofErr w:type="gramStart"/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ĕр ытлашши сăмах тупса палăрт.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 Атăçă, каврăç, хушу, савăнăç.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 Кĕнекере, чă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ăшсем, кÿлĕре, хырлăх.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3) Юлташсă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калав, пĕлÿ, хаваслăх.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 </w:t>
      </w:r>
      <w:r w:rsidRPr="00D930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Анна</w:t>
      </w:r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сăмахăн сасă тишкерĕвне çапла тунă.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1) 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 с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ăмахра ултă сасă, пилĕк сас палли;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2) 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 с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ăмахра янравлă хупă сасă пур;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3) 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 с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ăмахра çемçе уçă сасă çук.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Хĕ</w:t>
      </w:r>
      <w:proofErr w:type="gramStart"/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ача панă сăмахсенчен хăшне тишкернĕ?</w:t>
      </w:r>
    </w:p>
    <w:p w:rsidR="00D930E6" w:rsidRPr="00D930E6" w:rsidRDefault="00D930E6" w:rsidP="00D930E6">
      <w:pPr>
        <w:pStyle w:val="ab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Савăт, ялав, каюра, суеçĕ, Илюш.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Халăх сăнавĕ</w:t>
      </w:r>
      <w:proofErr w:type="gramStart"/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сене</w:t>
      </w:r>
      <w:proofErr w:type="gramEnd"/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вĕçле.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 Хура курак килсен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 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 Акăш час килсен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 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3) Чĕкеç аялтан вĕçсен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 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4) Тăвар йĕпенсен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 .</w:t>
      </w:r>
    </w:p>
    <w:p w:rsidR="00D930E6" w:rsidRPr="00D930E6" w:rsidRDefault="00D930E6" w:rsidP="00D9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. Доска çине çак сăмахсене панă.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Çырм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а-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çатра, улма-çырла, лавĕ-лавĕпе, кала-кала, йытă-качка, эрни-эрнипе.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Вĕренекен вĕсене  икĕ ушкăна çакăн пек уйăрса çырса илнĕ. Вă</w:t>
      </w:r>
      <w:proofErr w:type="gramStart"/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вĕсене мĕнле правилăсемпе килĕшÿллĕ уйăрса çырнă?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 Çырм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а-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çатра, улма-çырла, йытă-качка.  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 Лав</w:t>
      </w:r>
      <w:proofErr w:type="gramStart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ĕ-</w:t>
      </w:r>
      <w:proofErr w:type="gramEnd"/>
      <w:r w:rsidRPr="00D930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лавĕпе, кала-кала, эрни-эрнипе.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93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D930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30E6">
        <w:rPr>
          <w:rFonts w:ascii="Times New Roman" w:hAnsi="Times New Roman" w:cs="Times New Roman"/>
          <w:bCs/>
          <w:sz w:val="24"/>
          <w:szCs w:val="24"/>
        </w:rPr>
        <w:t xml:space="preserve">Çынна сăнарлакан сăмах майлашăвĕсен </w:t>
      </w:r>
      <w:proofErr w:type="gramStart"/>
      <w:r w:rsidRPr="00D930E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bCs/>
          <w:sz w:val="24"/>
          <w:szCs w:val="24"/>
        </w:rPr>
        <w:t>ĕлтерĕшĕсене ăнлантарса çыр.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sz w:val="24"/>
          <w:szCs w:val="24"/>
        </w:rPr>
        <w:t>кукă</w:t>
      </w:r>
      <w:proofErr w:type="gramStart"/>
      <w:r w:rsidRPr="00D930E6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bCs/>
          <w:i/>
          <w:sz w:val="24"/>
          <w:szCs w:val="24"/>
        </w:rPr>
        <w:t xml:space="preserve"> алă –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sz w:val="24"/>
          <w:szCs w:val="24"/>
        </w:rPr>
        <w:t>кĕске турта –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sz w:val="24"/>
          <w:szCs w:val="24"/>
        </w:rPr>
        <w:t>ылтăн алă –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sz w:val="24"/>
          <w:szCs w:val="24"/>
        </w:rPr>
        <w:t>карма çăвар –</w:t>
      </w:r>
    </w:p>
    <w:p w:rsidR="00D930E6" w:rsidRPr="00D930E6" w:rsidRDefault="00D930E6" w:rsidP="00D930E6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D930E6">
        <w:rPr>
          <w:rFonts w:ascii="Times New Roman" w:hAnsi="Times New Roman" w:cs="Times New Roman"/>
          <w:bCs/>
          <w:i/>
          <w:sz w:val="24"/>
          <w:szCs w:val="24"/>
        </w:rPr>
        <w:t>чĕ</w:t>
      </w:r>
      <w:proofErr w:type="gramStart"/>
      <w:r w:rsidRPr="00D930E6">
        <w:rPr>
          <w:rFonts w:ascii="Times New Roman" w:hAnsi="Times New Roman" w:cs="Times New Roman"/>
          <w:bCs/>
          <w:i/>
          <w:sz w:val="24"/>
          <w:szCs w:val="24"/>
        </w:rPr>
        <w:t>кеç ч</w:t>
      </w:r>
      <w:proofErr w:type="gramEnd"/>
      <w:r w:rsidRPr="00D930E6">
        <w:rPr>
          <w:rFonts w:ascii="Times New Roman" w:hAnsi="Times New Roman" w:cs="Times New Roman"/>
          <w:bCs/>
          <w:i/>
          <w:sz w:val="24"/>
          <w:szCs w:val="24"/>
        </w:rPr>
        <w:t>ĕлхе -</w:t>
      </w:r>
    </w:p>
    <w:p w:rsidR="00D930E6" w:rsidRPr="00D930E6" w:rsidRDefault="00D930E6" w:rsidP="00F50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E6" w:rsidRPr="00D930E6" w:rsidRDefault="00D930E6">
      <w:pPr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6C8E" w:rsidRPr="00D930E6" w:rsidRDefault="00F16C8E" w:rsidP="00F50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lastRenderedPageBreak/>
        <w:t>Чăваш шкулĕ</w:t>
      </w:r>
    </w:p>
    <w:p w:rsidR="00AA5ED4" w:rsidRPr="00D930E6" w:rsidRDefault="00F16C8E" w:rsidP="00A0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 5-7</w:t>
      </w:r>
      <w:r w:rsidR="00A02770" w:rsidRPr="00D930E6">
        <w:rPr>
          <w:rFonts w:ascii="Times New Roman" w:hAnsi="Times New Roman" w:cs="Times New Roman"/>
          <w:b/>
          <w:sz w:val="24"/>
          <w:szCs w:val="24"/>
        </w:rPr>
        <w:t xml:space="preserve"> классем</w:t>
      </w:r>
    </w:p>
    <w:p w:rsidR="00A02770" w:rsidRPr="00D930E6" w:rsidRDefault="00A02770" w:rsidP="00A02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126" w:rsidRPr="00D930E6" w:rsidRDefault="00645126" w:rsidP="00537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1.</w:t>
      </w:r>
      <w:r w:rsidRPr="00D930E6">
        <w:rPr>
          <w:rFonts w:ascii="Times New Roman" w:hAnsi="Times New Roman" w:cs="Times New Roman"/>
          <w:sz w:val="24"/>
          <w:szCs w:val="24"/>
        </w:rPr>
        <w:t xml:space="preserve"> Çак сăмахсене камăнлăх формин 3-мĕш сăпатĕнче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ĕрреллĕ хисепре çырăр: </w:t>
      </w:r>
      <w:r w:rsidR="00F16C8E" w:rsidRPr="00D930E6">
        <w:rPr>
          <w:rFonts w:ascii="Times New Roman" w:hAnsi="Times New Roman" w:cs="Times New Roman"/>
          <w:i/>
          <w:sz w:val="24"/>
          <w:szCs w:val="24"/>
        </w:rPr>
        <w:t>м</w:t>
      </w:r>
      <w:r w:rsidRPr="00D930E6">
        <w:rPr>
          <w:rFonts w:ascii="Times New Roman" w:hAnsi="Times New Roman" w:cs="Times New Roman"/>
          <w:i/>
          <w:sz w:val="24"/>
          <w:szCs w:val="24"/>
        </w:rPr>
        <w:t>ăрье, пуху, туя, повесть, хăю, чие, жюри, тĕвĕ.</w:t>
      </w:r>
    </w:p>
    <w:p w:rsidR="00437116" w:rsidRPr="00D930E6" w:rsidRDefault="00437116" w:rsidP="0043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116" w:rsidRPr="00D930E6" w:rsidRDefault="00437116" w:rsidP="00537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2.</w:t>
      </w:r>
      <w:r w:rsidRPr="00D930E6">
        <w:rPr>
          <w:rFonts w:ascii="Times New Roman" w:hAnsi="Times New Roman" w:cs="Times New Roman"/>
          <w:sz w:val="24"/>
          <w:szCs w:val="24"/>
        </w:rPr>
        <w:t xml:space="preserve"> </w:t>
      </w:r>
      <w:r w:rsidR="0079665E" w:rsidRPr="00D930E6">
        <w:rPr>
          <w:rFonts w:ascii="Times New Roman" w:hAnsi="Times New Roman" w:cs="Times New Roman"/>
          <w:sz w:val="24"/>
          <w:szCs w:val="24"/>
        </w:rPr>
        <w:t>Сăмахсенчи хупă сасăсем мĕншĕ</w:t>
      </w:r>
      <w:r w:rsidRPr="00D930E6">
        <w:rPr>
          <w:rFonts w:ascii="Times New Roman" w:hAnsi="Times New Roman" w:cs="Times New Roman"/>
          <w:sz w:val="24"/>
          <w:szCs w:val="24"/>
        </w:rPr>
        <w:t>н çемçен е хыттăн илтĕннине ăнлантарă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: </w:t>
      </w:r>
      <w:r w:rsidR="00F16C8E" w:rsidRPr="00D930E6">
        <w:rPr>
          <w:rFonts w:ascii="Times New Roman" w:hAnsi="Times New Roman" w:cs="Times New Roman"/>
          <w:i/>
          <w:sz w:val="24"/>
          <w:szCs w:val="24"/>
        </w:rPr>
        <w:t>п</w:t>
      </w:r>
      <w:r w:rsidRPr="00D930E6">
        <w:rPr>
          <w:rFonts w:ascii="Times New Roman" w:hAnsi="Times New Roman" w:cs="Times New Roman"/>
          <w:i/>
          <w:sz w:val="24"/>
          <w:szCs w:val="24"/>
        </w:rPr>
        <w:t>улăм – пÿлĕм, ăмăр – ĕмĕр, кăмăл – кĕмĕл,  вăран – вĕрен, тылă – тилĕ, пыл – пил, тура – тÿпе, ан – ен.</w:t>
      </w:r>
    </w:p>
    <w:p w:rsidR="0065730D" w:rsidRPr="00D930E6" w:rsidRDefault="0065730D" w:rsidP="0043711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30D" w:rsidRPr="00D930E6" w:rsidRDefault="0065730D" w:rsidP="0043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3.</w:t>
      </w:r>
      <w:r w:rsidRPr="00D930E6">
        <w:rPr>
          <w:rFonts w:ascii="Times New Roman" w:hAnsi="Times New Roman" w:cs="Times New Roman"/>
          <w:sz w:val="24"/>
          <w:szCs w:val="24"/>
        </w:rPr>
        <w:t xml:space="preserve"> Каларăшсемпе çунатлă сăмахсене вĕçлĕ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:</w:t>
      </w:r>
    </w:p>
    <w:p w:rsidR="0065730D" w:rsidRPr="00D930E6" w:rsidRDefault="0065730D" w:rsidP="0043711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Ĕмĕ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пурăн, … . Чĕлхÿпе калаçма ан васка,… . Кĕнеке те пулĕ … . Утне çитмен </w:t>
      </w:r>
      <w:r w:rsidR="0079665E" w:rsidRPr="00D93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0E6">
        <w:rPr>
          <w:rFonts w:ascii="Times New Roman" w:hAnsi="Times New Roman" w:cs="Times New Roman"/>
          <w:i/>
          <w:sz w:val="24"/>
          <w:szCs w:val="24"/>
        </w:rPr>
        <w:t xml:space="preserve">–… . Анчах вăйлă этем те … . Юр çинче … . </w:t>
      </w:r>
    </w:p>
    <w:p w:rsidR="0065730D" w:rsidRPr="00D930E6" w:rsidRDefault="0065730D" w:rsidP="0043711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9F0" w:rsidRPr="00D930E6" w:rsidRDefault="0065730D" w:rsidP="00537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4.</w:t>
      </w:r>
      <w:r w:rsidRPr="00D930E6">
        <w:rPr>
          <w:rFonts w:ascii="Times New Roman" w:hAnsi="Times New Roman" w:cs="Times New Roman"/>
          <w:sz w:val="24"/>
          <w:szCs w:val="24"/>
        </w:rPr>
        <w:t xml:space="preserve"> </w:t>
      </w:r>
      <w:r w:rsidR="005159F0" w:rsidRPr="00D930E6">
        <w:rPr>
          <w:rFonts w:ascii="Times New Roman" w:hAnsi="Times New Roman" w:cs="Times New Roman"/>
          <w:sz w:val="24"/>
          <w:szCs w:val="24"/>
        </w:rPr>
        <w:t xml:space="preserve">Фразеологизмсен </w:t>
      </w:r>
      <w:proofErr w:type="gramStart"/>
      <w:r w:rsidR="005159F0"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159F0" w:rsidRPr="00D930E6">
        <w:rPr>
          <w:rFonts w:ascii="Times New Roman" w:hAnsi="Times New Roman" w:cs="Times New Roman"/>
          <w:sz w:val="24"/>
          <w:szCs w:val="24"/>
        </w:rPr>
        <w:t>ĕлтерĕшне пĕр сăмахпа ăнлантарăр:</w:t>
      </w:r>
      <w:r w:rsidR="00537154" w:rsidRPr="00D930E6">
        <w:rPr>
          <w:rFonts w:ascii="Times New Roman" w:hAnsi="Times New Roman" w:cs="Times New Roman"/>
          <w:sz w:val="24"/>
          <w:szCs w:val="24"/>
        </w:rPr>
        <w:t xml:space="preserve"> </w:t>
      </w:r>
      <w:r w:rsidR="005159F0" w:rsidRPr="00D930E6">
        <w:rPr>
          <w:rFonts w:ascii="Times New Roman" w:hAnsi="Times New Roman" w:cs="Times New Roman"/>
          <w:i/>
          <w:sz w:val="24"/>
          <w:szCs w:val="24"/>
        </w:rPr>
        <w:t>1) сехре хăпрĕ; 2) тÿрĕ пилĕк; 3) хăлхана чик; 4) хуп турттар; 5) ик айкки те тăвайкки; 6) чике тăршшĕ ларт;  7) тăм писмен; 8) чĕрре кĕр; 9) кĕске турта; 10) шыв пулли.</w:t>
      </w:r>
    </w:p>
    <w:p w:rsidR="005159F0" w:rsidRPr="00D930E6" w:rsidRDefault="005159F0" w:rsidP="0043711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0541" w:rsidRPr="00D930E6" w:rsidRDefault="005159F0" w:rsidP="00537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3203ED" w:rsidRPr="00D930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03ED" w:rsidRPr="00D930E6">
        <w:rPr>
          <w:rFonts w:ascii="Times New Roman" w:hAnsi="Times New Roman" w:cs="Times New Roman"/>
          <w:i/>
          <w:sz w:val="24"/>
          <w:szCs w:val="24"/>
        </w:rPr>
        <w:t xml:space="preserve">«Кăранташăмсемпе» </w:t>
      </w:r>
      <w:r w:rsidR="003203ED" w:rsidRPr="00D930E6">
        <w:rPr>
          <w:rFonts w:ascii="Times New Roman" w:hAnsi="Times New Roman" w:cs="Times New Roman"/>
          <w:sz w:val="24"/>
          <w:szCs w:val="24"/>
        </w:rPr>
        <w:t>сăмаха морфологи тишкерĕвĕ тăвăр.</w:t>
      </w:r>
    </w:p>
    <w:p w:rsidR="00537154" w:rsidRPr="00D930E6" w:rsidRDefault="00537154" w:rsidP="00537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541" w:rsidRPr="00D930E6" w:rsidRDefault="003203ED" w:rsidP="00537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930E6">
        <w:rPr>
          <w:rFonts w:ascii="Times New Roman" w:hAnsi="Times New Roman" w:cs="Times New Roman"/>
          <w:sz w:val="24"/>
          <w:szCs w:val="24"/>
        </w:rPr>
        <w:t xml:space="preserve">Чăваш чĕлхинче пуплев пайĕсем мĕнле ушкăнсене пайланаççĕ? </w:t>
      </w:r>
      <w:r w:rsidR="0079665E" w:rsidRPr="00D930E6">
        <w:rPr>
          <w:rFonts w:ascii="Times New Roman" w:hAnsi="Times New Roman" w:cs="Times New Roman"/>
          <w:sz w:val="24"/>
          <w:szCs w:val="24"/>
        </w:rPr>
        <w:t>П</w:t>
      </w:r>
      <w:r w:rsidR="00213D42" w:rsidRPr="00D930E6">
        <w:rPr>
          <w:rFonts w:ascii="Times New Roman" w:hAnsi="Times New Roman" w:cs="Times New Roman"/>
          <w:sz w:val="24"/>
          <w:szCs w:val="24"/>
        </w:rPr>
        <w:t>урĕ м</w:t>
      </w:r>
      <w:r w:rsidRPr="00D930E6">
        <w:rPr>
          <w:rFonts w:ascii="Times New Roman" w:hAnsi="Times New Roman" w:cs="Times New Roman"/>
          <w:sz w:val="24"/>
          <w:szCs w:val="24"/>
        </w:rPr>
        <w:t>иçе пуплев пайĕ?</w:t>
      </w:r>
      <w:r w:rsidR="00213D42" w:rsidRPr="00D930E6">
        <w:rPr>
          <w:rFonts w:ascii="Times New Roman" w:hAnsi="Times New Roman" w:cs="Times New Roman"/>
          <w:sz w:val="24"/>
          <w:szCs w:val="24"/>
        </w:rPr>
        <w:t xml:space="preserve"> </w:t>
      </w:r>
      <w:r w:rsidR="004C0541" w:rsidRPr="00D930E6">
        <w:rPr>
          <w:rFonts w:ascii="Times New Roman" w:hAnsi="Times New Roman" w:cs="Times New Roman"/>
          <w:sz w:val="24"/>
          <w:szCs w:val="24"/>
        </w:rPr>
        <w:t>Ушкăнсем тă</w:t>
      </w:r>
      <w:proofErr w:type="gramStart"/>
      <w:r w:rsidR="004C0541"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0541" w:rsidRPr="00D930E6">
        <w:rPr>
          <w:rFonts w:ascii="Times New Roman" w:hAnsi="Times New Roman" w:cs="Times New Roman"/>
          <w:sz w:val="24"/>
          <w:szCs w:val="24"/>
        </w:rPr>
        <w:t>ăх пуплев пайĕсене çырса парăр.</w:t>
      </w:r>
    </w:p>
    <w:p w:rsidR="00537154" w:rsidRPr="00D930E6" w:rsidRDefault="00537154" w:rsidP="00537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D42" w:rsidRPr="00D930E6" w:rsidRDefault="00213D42" w:rsidP="0021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>7.</w:t>
      </w:r>
      <w:r w:rsidRPr="00D930E6">
        <w:rPr>
          <w:rFonts w:ascii="Times New Roman" w:hAnsi="Times New Roman" w:cs="Times New Roman"/>
          <w:sz w:val="24"/>
          <w:szCs w:val="24"/>
        </w:rPr>
        <w:t xml:space="preserve">  Ребусра ваттисен сăмахĕ пытарăннă. Мĕн çырн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ă-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ши унта?</w:t>
      </w:r>
    </w:p>
    <w:p w:rsidR="00213D42" w:rsidRPr="00D930E6" w:rsidRDefault="00213D42" w:rsidP="00213D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213D42" w:rsidRPr="00D930E6" w:rsidTr="00537154">
        <w:trPr>
          <w:trHeight w:val="2201"/>
        </w:trPr>
        <w:tc>
          <w:tcPr>
            <w:tcW w:w="4234" w:type="dxa"/>
          </w:tcPr>
          <w:p w:rsidR="00213D42" w:rsidRPr="00D930E6" w:rsidRDefault="00213D42" w:rsidP="00BD5F10">
            <w:pPr>
              <w:ind w:left="-564" w:right="0" w:firstLine="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834BB1D" wp14:editId="69FAE9C6">
                  <wp:extent cx="2531053" cy="1577426"/>
                  <wp:effectExtent l="19050" t="0" r="2597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587" cy="158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154" w:rsidRPr="00D930E6" w:rsidRDefault="00537154" w:rsidP="00537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154" w:rsidRPr="00D930E6" w:rsidRDefault="00537154" w:rsidP="00213D4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13D42" w:rsidRPr="00D930E6" w:rsidRDefault="00397C78" w:rsidP="0097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9665E" w:rsidRPr="00D930E6">
        <w:rPr>
          <w:rFonts w:ascii="Times New Roman" w:hAnsi="Times New Roman" w:cs="Times New Roman"/>
          <w:sz w:val="24"/>
          <w:szCs w:val="24"/>
        </w:rPr>
        <w:t>Тĕслĕ</w:t>
      </w:r>
      <w:r w:rsidRPr="00D930E6">
        <w:rPr>
          <w:rFonts w:ascii="Times New Roman" w:hAnsi="Times New Roman" w:cs="Times New Roman"/>
          <w:sz w:val="24"/>
          <w:szCs w:val="24"/>
        </w:rPr>
        <w:t>хсенче пуплев йăнăшне тупă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C78" w:rsidRPr="00D930E6" w:rsidRDefault="00397C78" w:rsidP="009777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Пире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вĕрентекен учительсем – пурте ырă кăмăллă çынсем.</w:t>
      </w:r>
    </w:p>
    <w:p w:rsidR="00397C78" w:rsidRPr="00D930E6" w:rsidRDefault="00397C78" w:rsidP="009777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2. Илемлĕх енчен ăста ÿкерчĕксем тума поэтикăллă чĕлхе мелĕсем пулă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ша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ççĕ.</w:t>
      </w:r>
    </w:p>
    <w:p w:rsidR="00397C78" w:rsidRPr="00D930E6" w:rsidRDefault="00D30BF0" w:rsidP="009777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397C78" w:rsidRPr="00D930E6">
        <w:rPr>
          <w:rFonts w:ascii="Times New Roman" w:hAnsi="Times New Roman" w:cs="Times New Roman"/>
          <w:i/>
          <w:sz w:val="24"/>
          <w:szCs w:val="24"/>
        </w:rPr>
        <w:t xml:space="preserve">Йывăç кутне ÿссе ларнă çамрăк </w:t>
      </w:r>
      <w:proofErr w:type="gramStart"/>
      <w:r w:rsidR="00397C78" w:rsidRPr="00D930E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397C78" w:rsidRPr="00D930E6">
        <w:rPr>
          <w:rFonts w:ascii="Times New Roman" w:hAnsi="Times New Roman" w:cs="Times New Roman"/>
          <w:i/>
          <w:sz w:val="24"/>
          <w:szCs w:val="24"/>
        </w:rPr>
        <w:t>ăмпа зоотехникăн сулмаклă атти айне пулса лапчăнса çĕмĕрĕлчĕ.</w:t>
      </w:r>
    </w:p>
    <w:p w:rsidR="00D30BF0" w:rsidRPr="00D930E6" w:rsidRDefault="00D30BF0" w:rsidP="009777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4. Кĕркунне пасарта арбузсем сутаççĕ.</w:t>
      </w:r>
    </w:p>
    <w:p w:rsidR="00D30BF0" w:rsidRPr="00D930E6" w:rsidRDefault="00D30BF0" w:rsidP="009777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9777E1" w:rsidRPr="00D930E6">
        <w:rPr>
          <w:rFonts w:ascii="Times New Roman" w:hAnsi="Times New Roman" w:cs="Times New Roman"/>
          <w:i/>
          <w:sz w:val="24"/>
          <w:szCs w:val="24"/>
        </w:rPr>
        <w:t>Сан аннÿпе эпĕ</w:t>
      </w:r>
      <w:r w:rsidRPr="00D930E6">
        <w:rPr>
          <w:rFonts w:ascii="Times New Roman" w:hAnsi="Times New Roman" w:cs="Times New Roman"/>
          <w:i/>
          <w:sz w:val="24"/>
          <w:szCs w:val="24"/>
        </w:rPr>
        <w:t xml:space="preserve"> Карл Маркс урамĕнче тĕл пултăм</w:t>
      </w:r>
      <w:r w:rsidR="009777E1" w:rsidRPr="00D930E6">
        <w:rPr>
          <w:rFonts w:ascii="Times New Roman" w:hAnsi="Times New Roman" w:cs="Times New Roman"/>
          <w:i/>
          <w:sz w:val="24"/>
          <w:szCs w:val="24"/>
        </w:rPr>
        <w:t>.</w:t>
      </w:r>
    </w:p>
    <w:p w:rsidR="00213D42" w:rsidRPr="00D930E6" w:rsidRDefault="00213D42" w:rsidP="009777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7E1" w:rsidRPr="00D930E6" w:rsidRDefault="0079665E" w:rsidP="0079665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="009777E1"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777E1"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Сăмахсен </w:t>
      </w:r>
      <w:proofErr w:type="gramStart"/>
      <w:r w:rsidR="009777E1"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="009777E1"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ĕлтерĕшне ăнлантарса çырăр</w:t>
      </w:r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D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ç</w:t>
      </w:r>
      <w:r w:rsidR="009777E1"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улу</w:t>
      </w:r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ĕ</w:t>
      </w:r>
      <w:r w:rsidR="009777E1"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шпĕл</w:t>
      </w:r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п</w:t>
      </w:r>
      <w:r w:rsidR="009777E1"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ĕлев</w:t>
      </w:r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т</w:t>
      </w:r>
      <w:r w:rsidR="009777E1"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ашлама</w:t>
      </w:r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к</w:t>
      </w:r>
      <w:r w:rsidR="009777E1"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ÿлек</w:t>
      </w:r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т</w:t>
      </w:r>
      <w:r w:rsidR="009777E1"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арай.</w:t>
      </w:r>
    </w:p>
    <w:p w:rsidR="0079665E" w:rsidRPr="00D930E6" w:rsidRDefault="0079665E" w:rsidP="00537154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79665E" w:rsidRPr="00D930E6" w:rsidRDefault="0079665E" w:rsidP="0079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10. </w:t>
      </w:r>
      <w:r w:rsidRPr="00D930E6">
        <w:rPr>
          <w:rFonts w:ascii="Times New Roman" w:hAnsi="Times New Roman" w:cs="Times New Roman"/>
          <w:sz w:val="24"/>
          <w:szCs w:val="24"/>
        </w:rPr>
        <w:t xml:space="preserve"> Тупсăмне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ĕлĕр.</w:t>
      </w:r>
    </w:p>
    <w:p w:rsidR="0079665E" w:rsidRPr="00D930E6" w:rsidRDefault="0079665E" w:rsidP="0079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 xml:space="preserve">Тыткаласа ун-кун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ăхатăн, </w:t>
      </w:r>
    </w:p>
    <w:p w:rsidR="0079665E" w:rsidRPr="00D930E6" w:rsidRDefault="0079665E" w:rsidP="0079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Ялан, лаша кÿлме тăрсан,</w:t>
      </w:r>
    </w:p>
    <w:p w:rsidR="0079665E" w:rsidRPr="00D930E6" w:rsidRDefault="0079665E" w:rsidP="0079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Кÿ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хĕрринче мана тупатăн</w:t>
      </w:r>
    </w:p>
    <w:p w:rsidR="0079665E" w:rsidRPr="00D930E6" w:rsidRDefault="0079665E" w:rsidP="0079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ĕр сас палли улăштарсан.</w:t>
      </w:r>
    </w:p>
    <w:p w:rsidR="00537154" w:rsidRPr="00D930E6" w:rsidRDefault="00537154" w:rsidP="0079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C8E" w:rsidRPr="00D930E6" w:rsidRDefault="00F16C8E" w:rsidP="00F16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2B" w:rsidRPr="00D930E6" w:rsidRDefault="00F8402B">
      <w:pPr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6C8E" w:rsidRPr="00D930E6" w:rsidRDefault="00F16C8E" w:rsidP="00F1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lastRenderedPageBreak/>
        <w:t>Чăваш шкулĕ</w:t>
      </w:r>
    </w:p>
    <w:p w:rsidR="00F16C8E" w:rsidRPr="00D930E6" w:rsidRDefault="00F16C8E" w:rsidP="00F1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6">
        <w:rPr>
          <w:rFonts w:ascii="Times New Roman" w:hAnsi="Times New Roman" w:cs="Times New Roman"/>
          <w:b/>
          <w:sz w:val="24"/>
          <w:szCs w:val="24"/>
        </w:rPr>
        <w:t xml:space="preserve"> 8-9 классем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30E6">
        <w:rPr>
          <w:rFonts w:ascii="Times New Roman" w:hAnsi="Times New Roman" w:cs="Times New Roman"/>
          <w:sz w:val="24"/>
          <w:szCs w:val="24"/>
        </w:rPr>
        <w:t xml:space="preserve">1. </w:t>
      </w:r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Хутсă</w:t>
      </w:r>
      <w:proofErr w:type="gramStart"/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предложенисене тишкермелли йĕркене çырса парăр.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Панă предложение синтаксис  тишкерĕвĕ тăвă</w:t>
      </w:r>
      <w:proofErr w:type="gramStart"/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D930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Шурăмпуç çăлтă</w:t>
      </w:r>
      <w:proofErr w:type="gramStart"/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Pr="00D930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ĕ, пĕчĕкçĕ уйăх пек, симĕс мерчен пайăркасем ярсах пирĕн çине çутатать (Ю. Скворцов).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3. Йывăç ячĕсене чăвашла куçарă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>: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Ветла, береза, клен, осина, липа, ясень, ива, вяз, рябина, калина, черемуха.</w:t>
      </w:r>
      <w:proofErr w:type="gramEnd"/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4.  Сăмах кам çинчен пырать? Кама калаççĕ? Калаканшăн вă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кам пулать?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Хунчăкам, пуçана. Çавăн пекех М. Ф. Федоров «Арçури» балладăра «Хуньăм хĕ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ĕ хура хĕр, хурлăх курма вăл юлать» тесе кам çинчен калать? 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5. Чĕлхе наукин пайĕ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сене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çырса кăтартăр.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6. Евĕрлев сăмахĕсем предложенин мĕнле членĕ пулаççĕ? Тĕслĕхсемпе çирĕплетĕр.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7. Хутлă предложенири хутсă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предложенисен чиккине, предложенисенчи тĕп членсене тупăр. Хутсăр предложенисем</w:t>
      </w:r>
      <w:r w:rsidRPr="00D9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0E6">
        <w:rPr>
          <w:rFonts w:ascii="Times New Roman" w:hAnsi="Times New Roman" w:cs="Times New Roman"/>
          <w:sz w:val="24"/>
          <w:szCs w:val="24"/>
        </w:rPr>
        <w:t>мĕнле мелпе çыхăннине палăртăр та хутлă предложени тĕсне калăр.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>Ура айĕнче тем чă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шт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>ăртатнине  илтсе  Ваççа пĕшкĕнчĕ те тĕмĕ ăшĕнче пытанса ларнă тăмана чĕппине курчĕ (Ю. Скворцов).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>8. Ваттисен сăмахĕ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сене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 вĕçлĕр.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E6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Сивĕ сăмах сивĕтмест, …  . 2.  Çавра çăмартан кĕтесси çук, …  . </w:t>
      </w:r>
      <w:r w:rsidRPr="00D930E6">
        <w:rPr>
          <w:rFonts w:ascii="Times New Roman" w:hAnsi="Times New Roman" w:cs="Times New Roman"/>
          <w:i/>
          <w:sz w:val="24"/>
          <w:szCs w:val="24"/>
        </w:rPr>
        <w:br/>
        <w:t>3.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Калакан маннă, …  . 4. Икĕ мулкача хăвалакан… . 5. Кахалшăн çĕ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кĕске, … . 6. Ÿркев ÿкерет, … . 7. Ир тăракан çырла çинĕ, …</w:t>
      </w:r>
      <w:proofErr w:type="gramStart"/>
      <w:r w:rsidRPr="00D930E6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  <w:r w:rsidRPr="00D930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AC" w:rsidRDefault="00784BAC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t xml:space="preserve">9. Тĕслĕхсенчи палăртнă сăмахсен </w:t>
      </w:r>
      <w:proofErr w:type="gramStart"/>
      <w:r w:rsidRPr="00D930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0E6">
        <w:rPr>
          <w:rFonts w:ascii="Times New Roman" w:hAnsi="Times New Roman" w:cs="Times New Roman"/>
          <w:sz w:val="24"/>
          <w:szCs w:val="24"/>
        </w:rPr>
        <w:t xml:space="preserve">ĕлтерĕшне калăр. Хăшне тÿрĕ пĕлтерĕшпе, хăшне куçăмлă пĕлтерĕшпе усă курнă? </w:t>
      </w:r>
    </w:p>
    <w:p w:rsidR="00D930E6" w:rsidRPr="00D930E6" w:rsidRDefault="00D930E6" w:rsidP="0078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BAC" w:rsidRPr="00D930E6" w:rsidTr="00273BB3">
        <w:tc>
          <w:tcPr>
            <w:tcW w:w="4785" w:type="dxa"/>
          </w:tcPr>
          <w:p w:rsidR="00784BAC" w:rsidRPr="00D930E6" w:rsidRDefault="00784BAC" w:rsidP="00273BB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E6">
              <w:rPr>
                <w:rFonts w:ascii="Times New Roman" w:hAnsi="Times New Roman" w:cs="Times New Roman"/>
                <w:i/>
                <w:sz w:val="24"/>
                <w:szCs w:val="24"/>
              </w:rPr>
              <w:t>1. Хуллен-хуллен</w:t>
            </w:r>
            <w:r w:rsidRPr="00D93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уйăх</w:t>
            </w:r>
            <w:r w:rsidRPr="00D93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</w:t>
            </w:r>
          </w:p>
          <w:p w:rsidR="00784BAC" w:rsidRPr="00D930E6" w:rsidRDefault="00784BAC" w:rsidP="00273BB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E6">
              <w:rPr>
                <w:rFonts w:ascii="Times New Roman" w:hAnsi="Times New Roman" w:cs="Times New Roman"/>
                <w:i/>
                <w:sz w:val="24"/>
                <w:szCs w:val="24"/>
              </w:rPr>
              <w:t>Вăрман хыçне пытанать.</w:t>
            </w:r>
          </w:p>
        </w:tc>
        <w:tc>
          <w:tcPr>
            <w:tcW w:w="4786" w:type="dxa"/>
          </w:tcPr>
          <w:p w:rsidR="00784BAC" w:rsidRPr="00D930E6" w:rsidRDefault="00784BAC" w:rsidP="00273BB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Пуш </w:t>
            </w:r>
            <w:r w:rsidRPr="00D93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уйăхĕн</w:t>
            </w:r>
            <w:r w:rsidRPr="00D93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вĕçĕнче</w:t>
            </w:r>
          </w:p>
          <w:p w:rsidR="00784BAC" w:rsidRPr="00D930E6" w:rsidRDefault="00784BAC" w:rsidP="00273B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Хĕвел </w:t>
            </w:r>
            <w:proofErr w:type="gramStart"/>
            <w:r w:rsidRPr="00D930E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930E6">
              <w:rPr>
                <w:rFonts w:ascii="Times New Roman" w:hAnsi="Times New Roman" w:cs="Times New Roman"/>
                <w:i/>
                <w:sz w:val="24"/>
                <w:szCs w:val="24"/>
              </w:rPr>
              <w:t>ăхрĕ ăшăтса</w:t>
            </w:r>
          </w:p>
        </w:tc>
      </w:tr>
    </w:tbl>
    <w:p w:rsidR="00784BAC" w:rsidRPr="00D930E6" w:rsidRDefault="00784BAC" w:rsidP="0078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BAC" w:rsidRPr="00D930E6" w:rsidRDefault="00784BAC" w:rsidP="00784B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30E6">
        <w:rPr>
          <w:rFonts w:ascii="Times New Roman" w:hAnsi="Times New Roman"/>
          <w:sz w:val="24"/>
          <w:szCs w:val="24"/>
        </w:rPr>
        <w:t>10. Чăваш шкулĕсенчи чăваш чĕлхи учебникĕсен авторĕ</w:t>
      </w:r>
      <w:proofErr w:type="gramStart"/>
      <w:r w:rsidRPr="00D930E6">
        <w:rPr>
          <w:rFonts w:ascii="Times New Roman" w:hAnsi="Times New Roman"/>
          <w:sz w:val="24"/>
          <w:szCs w:val="24"/>
        </w:rPr>
        <w:t>сене</w:t>
      </w:r>
      <w:proofErr w:type="gramEnd"/>
      <w:r w:rsidRPr="00D930E6">
        <w:rPr>
          <w:rFonts w:ascii="Times New Roman" w:hAnsi="Times New Roman"/>
          <w:sz w:val="24"/>
          <w:szCs w:val="24"/>
        </w:rPr>
        <w:t xml:space="preserve"> кашни класпа палăртса тухăр.</w:t>
      </w:r>
    </w:p>
    <w:p w:rsidR="00F16C8E" w:rsidRPr="00D930E6" w:rsidRDefault="00F16C8E" w:rsidP="00F16C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194" w:rsidRPr="00D930E6" w:rsidRDefault="006A6194">
      <w:pPr>
        <w:rPr>
          <w:rFonts w:ascii="Times New Roman" w:hAnsi="Times New Roman" w:cs="Times New Roman"/>
          <w:sz w:val="24"/>
          <w:szCs w:val="24"/>
        </w:rPr>
      </w:pPr>
      <w:r w:rsidRPr="00D930E6">
        <w:rPr>
          <w:rFonts w:ascii="Times New Roman" w:hAnsi="Times New Roman" w:cs="Times New Roman"/>
          <w:sz w:val="24"/>
          <w:szCs w:val="24"/>
        </w:rPr>
        <w:br w:type="page"/>
      </w: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435"/>
        <w:jc w:val="center"/>
        <w:rPr>
          <w:b/>
        </w:rPr>
      </w:pPr>
      <w:r w:rsidRPr="00D930E6">
        <w:rPr>
          <w:b/>
        </w:rPr>
        <w:lastRenderedPageBreak/>
        <w:t>Чăваш шкулĕ</w:t>
      </w: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435"/>
        <w:jc w:val="center"/>
        <w:rPr>
          <w:b/>
        </w:rPr>
      </w:pPr>
      <w:r w:rsidRPr="00D930E6">
        <w:rPr>
          <w:b/>
        </w:rPr>
        <w:t>10-11 классем, СПО</w:t>
      </w: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435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435"/>
        <w:jc w:val="both"/>
      </w:pPr>
      <w:r w:rsidRPr="00D930E6">
        <w:t>1. Ларма  хĕ</w:t>
      </w:r>
      <w:proofErr w:type="gramStart"/>
      <w:r w:rsidRPr="00D930E6">
        <w:t>р</w:t>
      </w:r>
      <w:proofErr w:type="gramEnd"/>
      <w:r w:rsidRPr="00D930E6">
        <w:t xml:space="preserve"> пек капăррăн курăнать çурт умĕнчи лаштра хурама. 2. Парка турачĕсем кивĕ </w:t>
      </w:r>
      <w:proofErr w:type="gramStart"/>
      <w:r w:rsidRPr="00D930E6">
        <w:t>п</w:t>
      </w:r>
      <w:proofErr w:type="gramEnd"/>
      <w:r w:rsidRPr="00D930E6">
        <w:t>ӳртĕн улăм çивиттине ешĕл чатăрăн карса илнĕ. 3.  Урамăн тепĕ</w:t>
      </w:r>
      <w:proofErr w:type="gramStart"/>
      <w:r w:rsidRPr="00D930E6">
        <w:t>р</w:t>
      </w:r>
      <w:proofErr w:type="gramEnd"/>
      <w:r w:rsidRPr="00D930E6">
        <w:t xml:space="preserve"> енчи çамрăк çăкасем те ĕнтĕ çурт мĕлкин сулхăнне кĕме ĕлкĕрнĕ. </w:t>
      </w:r>
      <w:r w:rsidRPr="00D930E6">
        <w:br/>
        <w:t xml:space="preserve">4. </w:t>
      </w:r>
      <w:proofErr w:type="gramStart"/>
      <w:r w:rsidRPr="00D930E6">
        <w:t>П</w:t>
      </w:r>
      <w:proofErr w:type="gramEnd"/>
      <w:r w:rsidRPr="00D930E6">
        <w:t>ӳртпе юнашар чăнкă пусмаллă крыльца пур, çуртне кура мар каçăрăлса тăрать: çӳллĕ, сарлака та чечен; кивĕ пӳрт çумĕнче вăл − çĕтĕк сăхман çине хаклă пустав татăкĕ лартса янă саплăк пек. 5. Крыльца тăррине кĕтеслекен хăмасене чăвашла касса тĕрленĕ. 6. Пусма аяккипе чĕнтĕрленĕ карлăк анать. 7. Чаплă крыльцапа юнашар çĕ</w:t>
      </w:r>
      <w:proofErr w:type="gramStart"/>
      <w:r w:rsidRPr="00D930E6">
        <w:t>р</w:t>
      </w:r>
      <w:proofErr w:type="gramEnd"/>
      <w:r w:rsidRPr="00D930E6">
        <w:t xml:space="preserve">ĕшнĕ юпасенчен тыттарнă çил хапхи пур, вăл лаптак витнĕ лаççа тĕкĕнет. 8. Лаçă умĕнче армак-чармак тараса каркаланса тăрать. 9. Лутра лупас </w:t>
      </w:r>
      <w:proofErr w:type="gramStart"/>
      <w:r w:rsidRPr="00D930E6">
        <w:t>ай</w:t>
      </w:r>
      <w:proofErr w:type="gramEnd"/>
      <w:r w:rsidRPr="00D930E6">
        <w:t>ĕнче чăпар чăхсем чаваланаççĕ. 10. Хӳме çумне хăрах турталлă юман ака пуç таянтарса хунă. 11. Сăлă</w:t>
      </w:r>
      <w:proofErr w:type="gramStart"/>
      <w:r w:rsidRPr="00D930E6">
        <w:t>п</w:t>
      </w:r>
      <w:proofErr w:type="gramEnd"/>
      <w:r w:rsidRPr="00D930E6">
        <w:t xml:space="preserve"> янă витере хушка çамкаллă çӳрен юпах кĕçенкелесе илет, хушăран вăл малти </w:t>
      </w:r>
      <w:r w:rsidRPr="00D930E6">
        <w:rPr>
          <w:b/>
        </w:rPr>
        <w:t>сакăл</w:t>
      </w:r>
      <w:r w:rsidRPr="00D930E6">
        <w:t xml:space="preserve"> урипе урайне канăçсăр кукалет. 12. </w:t>
      </w:r>
      <w:r w:rsidRPr="00D930E6">
        <w:rPr>
          <w:b/>
        </w:rPr>
        <w:t>Картишĕнчен</w:t>
      </w:r>
      <w:r w:rsidRPr="00D930E6">
        <w:t xml:space="preserve"> </w:t>
      </w:r>
      <w:proofErr w:type="gramStart"/>
      <w:r w:rsidRPr="00D930E6">
        <w:t>п</w:t>
      </w:r>
      <w:proofErr w:type="gramEnd"/>
      <w:r w:rsidRPr="00D930E6">
        <w:t xml:space="preserve">ӳрте кĕме пăлтăр умне тăвăр пусма сарнă. 13. </w:t>
      </w:r>
      <w:proofErr w:type="gramStart"/>
      <w:r w:rsidRPr="00D930E6">
        <w:t>П</w:t>
      </w:r>
      <w:proofErr w:type="gramEnd"/>
      <w:r w:rsidRPr="00D930E6">
        <w:t xml:space="preserve">ӳрчĕн, урамалла тухакан икĕ чӳречерен пуçне, пахчаналла тепĕр чӳрече пур, унăн çĕмрĕк куçне, çил кĕресрен, çĕтĕк ланчашкапа питĕрнĕ. 14. </w:t>
      </w:r>
      <w:proofErr w:type="gramStart"/>
      <w:r w:rsidRPr="00D930E6">
        <w:t>П</w:t>
      </w:r>
      <w:proofErr w:type="gramEnd"/>
      <w:r w:rsidRPr="00D930E6">
        <w:t>ăчă. 15. Тăкăскă та чĕ</w:t>
      </w:r>
      <w:proofErr w:type="gramStart"/>
      <w:r w:rsidRPr="00D930E6">
        <w:t>р</w:t>
      </w:r>
      <w:proofErr w:type="gramEnd"/>
      <w:r w:rsidRPr="00D930E6">
        <w:t>ĕ сывлăш. 16. Алă</w:t>
      </w:r>
      <w:proofErr w:type="gramStart"/>
      <w:r w:rsidRPr="00D930E6">
        <w:t>к</w:t>
      </w:r>
      <w:proofErr w:type="gramEnd"/>
      <w:r w:rsidRPr="00D930E6">
        <w:t xml:space="preserve"> патĕнчи йăрхахсенче ‒ тĕрлĕрен тумтир. 17. Урлă сак çинче маччана </w:t>
      </w:r>
      <w:proofErr w:type="gramStart"/>
      <w:r w:rsidRPr="00D930E6">
        <w:t>пер</w:t>
      </w:r>
      <w:proofErr w:type="gramEnd"/>
      <w:r w:rsidRPr="00D930E6">
        <w:t>ĕнес пек тӳшек-минтер купаланса выртать, тенкелĕ çинче ‒ сăран питлĕ минтер ‒ хуçа вырăнĕ. 18. Килти çынсем тĕпел кукăрне пуçтарăннă; пурте салху та шă</w:t>
      </w:r>
      <w:proofErr w:type="gramStart"/>
      <w:r w:rsidRPr="00D930E6">
        <w:t>п</w:t>
      </w:r>
      <w:proofErr w:type="gramEnd"/>
      <w:r w:rsidRPr="00D930E6">
        <w:t xml:space="preserve"> ‒ сăмах хушма хăраса тăраççĕ. </w:t>
      </w: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435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435"/>
        <w:jc w:val="center"/>
        <w:rPr>
          <w:b/>
        </w:rPr>
      </w:pPr>
      <w:bookmarkStart w:id="0" w:name="_GoBack"/>
      <w:r w:rsidRPr="00D930E6">
        <w:rPr>
          <w:b/>
        </w:rPr>
        <w:t>Ĕçсем</w:t>
      </w:r>
    </w:p>
    <w:bookmarkEnd w:id="0"/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>1. Текста вуласа тухă</w:t>
      </w:r>
      <w:proofErr w:type="gramStart"/>
      <w:r w:rsidRPr="00D930E6">
        <w:t>р</w:t>
      </w:r>
      <w:proofErr w:type="gramEnd"/>
      <w:r w:rsidRPr="00D930E6">
        <w:t xml:space="preserve">, 2-мĕш предложенире май пур таран сăмах майлашăвĕсем тупса çырăр. </w:t>
      </w:r>
    </w:p>
    <w:p w:rsidR="00F50E14" w:rsidRPr="00D930E6" w:rsidRDefault="00F50E1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>2. 4-мĕш предложенире пурлă формăри япала ятне тупă</w:t>
      </w:r>
      <w:proofErr w:type="gramStart"/>
      <w:r w:rsidRPr="00D930E6">
        <w:t>р</w:t>
      </w:r>
      <w:proofErr w:type="gramEnd"/>
      <w:r w:rsidRPr="00D930E6">
        <w:t>, морфемăсем çине пайлăр,  грамматика пĕлтерĕшне калăр.</w:t>
      </w:r>
    </w:p>
    <w:p w:rsidR="00F50E14" w:rsidRPr="00D930E6" w:rsidRDefault="00F50E1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>3. 3-мĕш предложенире сăмах майлашăвĕсене тупă</w:t>
      </w:r>
      <w:proofErr w:type="gramStart"/>
      <w:r w:rsidRPr="00D930E6">
        <w:t>р</w:t>
      </w:r>
      <w:proofErr w:type="gramEnd"/>
      <w:r w:rsidRPr="00D930E6">
        <w:t xml:space="preserve">, вĕсен схемисене тăвăр.   </w:t>
      </w:r>
    </w:p>
    <w:p w:rsidR="00F50E14" w:rsidRPr="00D930E6" w:rsidRDefault="00F50E1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>4. 10-мĕш предложенири япала ячĕ</w:t>
      </w:r>
      <w:proofErr w:type="gramStart"/>
      <w:r w:rsidRPr="00D930E6">
        <w:t>сене</w:t>
      </w:r>
      <w:proofErr w:type="gramEnd"/>
      <w:r w:rsidRPr="00D930E6">
        <w:t xml:space="preserve"> тупса çырăр. </w:t>
      </w:r>
    </w:p>
    <w:p w:rsidR="00F50E14" w:rsidRPr="00D930E6" w:rsidRDefault="00F50E1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 xml:space="preserve">5. 11-мĕш предложенири палăртнă сăмахăн лексика </w:t>
      </w:r>
      <w:proofErr w:type="gramStart"/>
      <w:r w:rsidRPr="00D930E6">
        <w:t>п</w:t>
      </w:r>
      <w:proofErr w:type="gramEnd"/>
      <w:r w:rsidRPr="00D930E6">
        <w:t xml:space="preserve">ĕлтерĕшне калăр. </w:t>
      </w:r>
    </w:p>
    <w:p w:rsidR="00F50E14" w:rsidRPr="00D930E6" w:rsidRDefault="00F50E1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>6. 7-мĕш предложение тытăмĕ тĕлĕшĕнчен мĕнле предложени пулнине калăр. Схемине тăвăр.</w:t>
      </w:r>
    </w:p>
    <w:p w:rsidR="00F50E14" w:rsidRPr="00D930E6" w:rsidRDefault="00F50E1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>7. Текстри предложенисене номерĕсене лартса икĕ ушкăна уйăрă</w:t>
      </w:r>
      <w:proofErr w:type="gramStart"/>
      <w:r w:rsidRPr="00D930E6">
        <w:t>р</w:t>
      </w:r>
      <w:proofErr w:type="gramEnd"/>
      <w:r w:rsidRPr="00D930E6">
        <w:t xml:space="preserve">: пĕр ушкăнĕнче хутлă предложенисем, тепĕр ушкăнĕнче хутсăр предложенисем. </w:t>
      </w: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>8. 13-мĕш предложенирен сулăну форминчи япала ячĕ</w:t>
      </w:r>
      <w:proofErr w:type="gramStart"/>
      <w:r w:rsidRPr="00D930E6">
        <w:t>сене</w:t>
      </w:r>
      <w:proofErr w:type="gramEnd"/>
      <w:r w:rsidRPr="00D930E6">
        <w:t xml:space="preserve"> тупса палăртăр. </w:t>
      </w:r>
    </w:p>
    <w:p w:rsidR="00F50E14" w:rsidRPr="00D930E6" w:rsidRDefault="00F50E1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 xml:space="preserve">9. 12-мĕш предложенири палăртнă сăмахăн грамматика </w:t>
      </w:r>
      <w:proofErr w:type="gramStart"/>
      <w:r w:rsidRPr="00D930E6">
        <w:t>п</w:t>
      </w:r>
      <w:proofErr w:type="gramEnd"/>
      <w:r w:rsidRPr="00D930E6">
        <w:t xml:space="preserve">ĕлтерĕшне калăр.  </w:t>
      </w:r>
    </w:p>
    <w:p w:rsidR="00F50E14" w:rsidRPr="00D930E6" w:rsidRDefault="00F50E1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A6194" w:rsidRPr="00D930E6" w:rsidRDefault="006A6194" w:rsidP="006A619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D930E6">
        <w:t xml:space="preserve">10. Шухăшĕ тĕлĕшĕнчен текста миçе </w:t>
      </w:r>
      <w:r w:rsidR="00F50E14" w:rsidRPr="00D930E6">
        <w:t>пая пайла</w:t>
      </w:r>
      <w:r w:rsidRPr="00D930E6">
        <w:t>ма пулать. Вĕсене çĕнĕ абзацран кăтартă</w:t>
      </w:r>
      <w:proofErr w:type="gramStart"/>
      <w:r w:rsidRPr="00D930E6">
        <w:t>р</w:t>
      </w:r>
      <w:proofErr w:type="gramEnd"/>
      <w:r w:rsidRPr="00D930E6">
        <w:t xml:space="preserve">, номерĕсене палăртăр.   </w:t>
      </w:r>
    </w:p>
    <w:p w:rsidR="006A6194" w:rsidRPr="00D930E6" w:rsidRDefault="006A6194" w:rsidP="006A6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C8E" w:rsidRPr="00D930E6" w:rsidRDefault="00F16C8E" w:rsidP="0079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6C8E" w:rsidRPr="00D930E6" w:rsidSect="00AA5E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AC" w:rsidRDefault="00AF66AC" w:rsidP="00537154">
      <w:pPr>
        <w:spacing w:after="0" w:line="240" w:lineRule="auto"/>
      </w:pPr>
      <w:r>
        <w:separator/>
      </w:r>
    </w:p>
  </w:endnote>
  <w:endnote w:type="continuationSeparator" w:id="0">
    <w:p w:rsidR="00AF66AC" w:rsidRDefault="00AF66AC" w:rsidP="0053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1188"/>
      <w:docPartObj>
        <w:docPartGallery w:val="Page Numbers (Bottom of Page)"/>
        <w:docPartUnique/>
      </w:docPartObj>
    </w:sdtPr>
    <w:sdtEndPr/>
    <w:sdtContent>
      <w:p w:rsidR="00537154" w:rsidRDefault="00B85B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37154" w:rsidRDefault="005371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AC" w:rsidRDefault="00AF66AC" w:rsidP="00537154">
      <w:pPr>
        <w:spacing w:after="0" w:line="240" w:lineRule="auto"/>
      </w:pPr>
      <w:r>
        <w:separator/>
      </w:r>
    </w:p>
  </w:footnote>
  <w:footnote w:type="continuationSeparator" w:id="0">
    <w:p w:rsidR="00AF66AC" w:rsidRDefault="00AF66AC" w:rsidP="00537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770"/>
    <w:rsid w:val="00213D42"/>
    <w:rsid w:val="0031736B"/>
    <w:rsid w:val="003203ED"/>
    <w:rsid w:val="00397C78"/>
    <w:rsid w:val="00437116"/>
    <w:rsid w:val="00470FE4"/>
    <w:rsid w:val="004C0541"/>
    <w:rsid w:val="005159F0"/>
    <w:rsid w:val="00537154"/>
    <w:rsid w:val="00645126"/>
    <w:rsid w:val="0065730D"/>
    <w:rsid w:val="006A6194"/>
    <w:rsid w:val="00784BAC"/>
    <w:rsid w:val="0079665E"/>
    <w:rsid w:val="009777E1"/>
    <w:rsid w:val="00A02770"/>
    <w:rsid w:val="00AA5ED4"/>
    <w:rsid w:val="00AD31DF"/>
    <w:rsid w:val="00AF66AC"/>
    <w:rsid w:val="00B85B97"/>
    <w:rsid w:val="00D30BF0"/>
    <w:rsid w:val="00D930E6"/>
    <w:rsid w:val="00F16C8E"/>
    <w:rsid w:val="00F50E14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42"/>
    <w:pPr>
      <w:spacing w:after="0" w:line="240" w:lineRule="auto"/>
      <w:ind w:left="170" w:right="113" w:firstLine="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154"/>
  </w:style>
  <w:style w:type="paragraph" w:styleId="a8">
    <w:name w:val="footer"/>
    <w:basedOn w:val="a"/>
    <w:link w:val="a9"/>
    <w:uiPriority w:val="99"/>
    <w:unhideWhenUsed/>
    <w:rsid w:val="0053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154"/>
  </w:style>
  <w:style w:type="paragraph" w:styleId="aa">
    <w:name w:val="Normal (Web)"/>
    <w:basedOn w:val="a"/>
    <w:uiPriority w:val="99"/>
    <w:unhideWhenUsed/>
    <w:rsid w:val="006A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2018-03-27T15:38:00Z</dcterms:created>
  <dcterms:modified xsi:type="dcterms:W3CDTF">2018-04-02T11:08:00Z</dcterms:modified>
</cp:coreProperties>
</file>