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6" w:rsidRPr="007662B6" w:rsidRDefault="000F5E70" w:rsidP="002A0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2B6">
        <w:rPr>
          <w:rFonts w:ascii="Times New Roman" w:hAnsi="Times New Roman" w:cs="Times New Roman"/>
          <w:b/>
          <w:bCs/>
          <w:sz w:val="28"/>
          <w:szCs w:val="28"/>
        </w:rPr>
        <w:t xml:space="preserve">Пресс-релиз о проведении </w:t>
      </w:r>
      <w:r w:rsidR="007662B6" w:rsidRPr="007662B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662B6" w:rsidRPr="007662B6">
        <w:rPr>
          <w:rFonts w:ascii="Times New Roman" w:hAnsi="Times New Roman" w:cs="Times New Roman"/>
          <w:b/>
          <w:sz w:val="28"/>
          <w:szCs w:val="28"/>
        </w:rPr>
        <w:t xml:space="preserve"> Международного научного форума «Сетевое востоковедение: культурные ценности Востока в орбите современных научных исследований»</w:t>
      </w:r>
      <w:r w:rsidR="00436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BF">
        <w:rPr>
          <w:rFonts w:ascii="Times New Roman" w:hAnsi="Times New Roman" w:cs="Times New Roman"/>
          <w:b/>
          <w:bCs/>
          <w:sz w:val="28"/>
          <w:szCs w:val="28"/>
        </w:rPr>
        <w:t>17-</w:t>
      </w:r>
      <w:r w:rsidR="007662B6" w:rsidRPr="007662B6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="00436ED1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0F5E70" w:rsidRPr="00D27F72" w:rsidRDefault="000F5E70" w:rsidP="002A0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2B6" w:rsidRPr="007662B6" w:rsidRDefault="007662B6" w:rsidP="002A07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62B6">
        <w:rPr>
          <w:rFonts w:ascii="Times New Roman" w:hAnsi="Times New Roman" w:cs="Times New Roman"/>
          <w:sz w:val="28"/>
          <w:szCs w:val="28"/>
        </w:rPr>
        <w:t xml:space="preserve"> Международный научный форум «Сетевое востоковедение: культурные ценности Востока в орбите современных научных исследований», проводится в рамках реализации </w:t>
      </w:r>
      <w:r w:rsidR="00EE49D6">
        <w:rPr>
          <w:rFonts w:ascii="Times New Roman" w:hAnsi="Times New Roman" w:cs="Times New Roman"/>
          <w:sz w:val="28"/>
          <w:szCs w:val="28"/>
        </w:rPr>
        <w:t>«</w:t>
      </w:r>
      <w:r w:rsidRPr="007662B6">
        <w:rPr>
          <w:rFonts w:ascii="Times New Roman" w:hAnsi="Times New Roman" w:cs="Times New Roman"/>
          <w:sz w:val="28"/>
          <w:szCs w:val="28"/>
        </w:rPr>
        <w:t xml:space="preserve">Программы развития Калмыцкого государственного университета имени Б.Б. </w:t>
      </w:r>
      <w:proofErr w:type="spellStart"/>
      <w:r w:rsidRPr="007662B6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7662B6">
        <w:rPr>
          <w:rFonts w:ascii="Times New Roman" w:hAnsi="Times New Roman" w:cs="Times New Roman"/>
          <w:sz w:val="28"/>
          <w:szCs w:val="28"/>
        </w:rPr>
        <w:t xml:space="preserve"> как опорного регионального университета на период 2017-2021 гг</w:t>
      </w:r>
      <w:proofErr w:type="gramStart"/>
      <w:r w:rsidRPr="007662B6">
        <w:rPr>
          <w:rFonts w:ascii="Times New Roman" w:hAnsi="Times New Roman" w:cs="Times New Roman"/>
          <w:sz w:val="28"/>
          <w:szCs w:val="28"/>
        </w:rPr>
        <w:t>.</w:t>
      </w:r>
      <w:r w:rsidR="00EE49D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66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2B6">
        <w:rPr>
          <w:rFonts w:ascii="Times New Roman" w:hAnsi="Times New Roman" w:cs="Times New Roman"/>
          <w:sz w:val="28"/>
          <w:szCs w:val="28"/>
        </w:rPr>
        <w:t xml:space="preserve"> </w:t>
      </w:r>
      <w:r w:rsidR="00436ED1">
        <w:rPr>
          <w:rFonts w:ascii="Times New Roman" w:hAnsi="Times New Roman" w:cs="Times New Roman"/>
          <w:sz w:val="28"/>
          <w:szCs w:val="28"/>
        </w:rPr>
        <w:t>50-летия</w:t>
      </w:r>
      <w:r w:rsidRPr="007662B6">
        <w:rPr>
          <w:rFonts w:ascii="Times New Roman" w:hAnsi="Times New Roman" w:cs="Times New Roman"/>
          <w:sz w:val="28"/>
          <w:szCs w:val="28"/>
        </w:rPr>
        <w:t xml:space="preserve"> ФГБОУ ВО «Калмыцкий государственный университет им. Б.Б. </w:t>
      </w:r>
      <w:proofErr w:type="spellStart"/>
      <w:r w:rsidRPr="007662B6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7662B6">
        <w:rPr>
          <w:rFonts w:ascii="Times New Roman" w:hAnsi="Times New Roman" w:cs="Times New Roman"/>
          <w:sz w:val="28"/>
          <w:szCs w:val="28"/>
        </w:rPr>
        <w:t>»</w:t>
      </w:r>
    </w:p>
    <w:p w:rsidR="00B30938" w:rsidRPr="00B30938" w:rsidRDefault="009A5CD3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B6">
        <w:rPr>
          <w:rFonts w:ascii="Times New Roman" w:hAnsi="Times New Roman" w:cs="Times New Roman"/>
          <w:sz w:val="28"/>
          <w:szCs w:val="28"/>
        </w:rPr>
        <w:t>В ко</w:t>
      </w:r>
      <w:r w:rsidR="007662B6">
        <w:rPr>
          <w:rFonts w:ascii="Times New Roman" w:hAnsi="Times New Roman" w:cs="Times New Roman"/>
          <w:sz w:val="28"/>
          <w:szCs w:val="28"/>
        </w:rPr>
        <w:t>нференции примут участие более 10</w:t>
      </w:r>
      <w:r w:rsidR="00436ED1">
        <w:rPr>
          <w:rFonts w:ascii="Times New Roman" w:hAnsi="Times New Roman" w:cs="Times New Roman"/>
          <w:sz w:val="28"/>
          <w:szCs w:val="28"/>
        </w:rPr>
        <w:t>0 ученых из</w:t>
      </w:r>
      <w:r w:rsidRPr="007662B6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2B292F" w:rsidRPr="007662B6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Pr="007662B6">
        <w:rPr>
          <w:rFonts w:ascii="Times New Roman" w:hAnsi="Times New Roman" w:cs="Times New Roman"/>
          <w:sz w:val="28"/>
          <w:szCs w:val="28"/>
        </w:rPr>
        <w:t xml:space="preserve">стран и регионов </w:t>
      </w:r>
      <w:r w:rsidR="007662B6" w:rsidRPr="007662B6">
        <w:rPr>
          <w:rFonts w:ascii="Times New Roman" w:hAnsi="Times New Roman" w:cs="Times New Roman"/>
          <w:sz w:val="28"/>
          <w:szCs w:val="28"/>
        </w:rPr>
        <w:t>Р</w:t>
      </w:r>
      <w:r w:rsidR="007662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2B6">
        <w:rPr>
          <w:rFonts w:ascii="Times New Roman" w:hAnsi="Times New Roman" w:cs="Times New Roman"/>
          <w:sz w:val="28"/>
          <w:szCs w:val="28"/>
        </w:rPr>
        <w:t>Ф</w:t>
      </w:r>
      <w:r w:rsidR="007662B6">
        <w:rPr>
          <w:rFonts w:ascii="Times New Roman" w:hAnsi="Times New Roman" w:cs="Times New Roman"/>
          <w:sz w:val="28"/>
          <w:szCs w:val="28"/>
        </w:rPr>
        <w:t>едерации, Америки, Германии, Венгрии, Польши, Китая</w:t>
      </w:r>
      <w:r w:rsidRPr="007662B6">
        <w:rPr>
          <w:rFonts w:ascii="Times New Roman" w:hAnsi="Times New Roman" w:cs="Times New Roman"/>
          <w:sz w:val="28"/>
          <w:szCs w:val="28"/>
        </w:rPr>
        <w:t>, Монголия</w:t>
      </w:r>
      <w:r w:rsidR="007662B6">
        <w:rPr>
          <w:rFonts w:ascii="Times New Roman" w:hAnsi="Times New Roman" w:cs="Times New Roman"/>
          <w:sz w:val="28"/>
          <w:szCs w:val="28"/>
        </w:rPr>
        <w:t>, Турции</w:t>
      </w:r>
      <w:r w:rsidRPr="007662B6">
        <w:rPr>
          <w:rFonts w:ascii="Times New Roman" w:hAnsi="Times New Roman" w:cs="Times New Roman"/>
          <w:sz w:val="28"/>
          <w:szCs w:val="28"/>
        </w:rPr>
        <w:t xml:space="preserve">. </w:t>
      </w:r>
      <w:r w:rsidRPr="00B30938">
        <w:rPr>
          <w:rFonts w:ascii="Times New Roman" w:hAnsi="Times New Roman" w:cs="Times New Roman"/>
          <w:sz w:val="28"/>
          <w:szCs w:val="28"/>
        </w:rPr>
        <w:t>Страны СНГ: Казахстан, Киргизстан, Узбекистан</w:t>
      </w:r>
      <w:r w:rsidR="00F80AE1" w:rsidRPr="00B30938">
        <w:rPr>
          <w:rFonts w:ascii="Times New Roman" w:hAnsi="Times New Roman" w:cs="Times New Roman"/>
          <w:sz w:val="28"/>
          <w:szCs w:val="28"/>
        </w:rPr>
        <w:t xml:space="preserve">, </w:t>
      </w:r>
      <w:r w:rsidR="00B30938" w:rsidRPr="00B30938">
        <w:rPr>
          <w:rFonts w:ascii="Times New Roman" w:hAnsi="Times New Roman" w:cs="Times New Roman"/>
          <w:sz w:val="28"/>
          <w:szCs w:val="28"/>
        </w:rPr>
        <w:t>Азербайджан</w:t>
      </w:r>
      <w:r w:rsidR="00F80AE1" w:rsidRPr="00B30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0938">
        <w:rPr>
          <w:rFonts w:ascii="Times New Roman" w:hAnsi="Times New Roman" w:cs="Times New Roman"/>
          <w:sz w:val="28"/>
          <w:szCs w:val="28"/>
        </w:rPr>
        <w:t>Регионы</w:t>
      </w:r>
      <w:r w:rsidR="00436E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30938">
        <w:rPr>
          <w:rFonts w:ascii="Times New Roman" w:hAnsi="Times New Roman" w:cs="Times New Roman"/>
          <w:sz w:val="28"/>
          <w:szCs w:val="28"/>
        </w:rPr>
        <w:t xml:space="preserve">: г. Москва, г. Санкт-Петербург, </w:t>
      </w:r>
      <w:r w:rsidR="007662B6" w:rsidRPr="00B30938">
        <w:rPr>
          <w:rFonts w:ascii="Times New Roman" w:hAnsi="Times New Roman" w:cs="Times New Roman"/>
          <w:sz w:val="28"/>
          <w:szCs w:val="28"/>
        </w:rPr>
        <w:t xml:space="preserve">г. Иркутск, г. Новосибирск, г. Тюмень, </w:t>
      </w:r>
      <w:r w:rsidR="00F80AE1" w:rsidRPr="00B30938">
        <w:rPr>
          <w:rFonts w:ascii="Times New Roman" w:hAnsi="Times New Roman" w:cs="Times New Roman"/>
          <w:sz w:val="28"/>
          <w:szCs w:val="28"/>
        </w:rPr>
        <w:t xml:space="preserve">г. Астрахань, </w:t>
      </w:r>
      <w:r w:rsidR="007662B6" w:rsidRPr="00B30938">
        <w:rPr>
          <w:rFonts w:ascii="Times New Roman" w:hAnsi="Times New Roman" w:cs="Times New Roman"/>
          <w:sz w:val="28"/>
          <w:szCs w:val="28"/>
        </w:rPr>
        <w:t>г. Волгоград, Республика Татарстан, Республика Адыгея</w:t>
      </w:r>
      <w:r w:rsidR="00F80AE1" w:rsidRPr="00B30938">
        <w:rPr>
          <w:rFonts w:ascii="Times New Roman" w:hAnsi="Times New Roman" w:cs="Times New Roman"/>
          <w:sz w:val="28"/>
          <w:szCs w:val="28"/>
        </w:rPr>
        <w:t>, Республика Бурятия, Республика Башкортостан</w:t>
      </w:r>
      <w:r w:rsidR="00B30938">
        <w:rPr>
          <w:rFonts w:ascii="Times New Roman" w:hAnsi="Times New Roman"/>
          <w:sz w:val="28"/>
        </w:rPr>
        <w:t xml:space="preserve">, </w:t>
      </w:r>
      <w:r w:rsidR="00B30938" w:rsidRPr="00B30938"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="00B30938">
        <w:rPr>
          <w:rFonts w:ascii="Times New Roman" w:hAnsi="Times New Roman"/>
          <w:sz w:val="28"/>
        </w:rPr>
        <w:t>, Республика Тыва, Республика Хакасия, Республика Коми, Республика Осетия.</w:t>
      </w:r>
      <w:proofErr w:type="gramEnd"/>
    </w:p>
    <w:p w:rsidR="00296741" w:rsidRDefault="00EE49D6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 w:bidi="mn-Mong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Площадка форума позволит обсудить направления развития</w:t>
      </w:r>
      <w:r w:rsidR="00296741" w:rsidRPr="007662B6">
        <w:rPr>
          <w:rFonts w:ascii="Times New Roman" w:hAnsi="Times New Roman" w:cs="Times New Roman"/>
          <w:sz w:val="28"/>
          <w:szCs w:val="28"/>
        </w:rPr>
        <w:t xml:space="preserve"> современной востоковедной науки,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96741" w:rsidRPr="007662B6">
        <w:rPr>
          <w:rFonts w:ascii="Times New Roman" w:hAnsi="Times New Roman" w:cs="Times New Roman"/>
          <w:sz w:val="28"/>
          <w:szCs w:val="28"/>
        </w:rPr>
        <w:t xml:space="preserve">роль региональных центров в развитии отечественного и зарубежного востоковедения, обменяться опытом для </w:t>
      </w:r>
      <w:r w:rsidR="00296741" w:rsidRPr="007662B6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активизации научных исследований по проблемам </w:t>
      </w:r>
      <w:r>
        <w:rPr>
          <w:rFonts w:ascii="Times New Roman" w:hAnsi="Times New Roman" w:cs="Times New Roman"/>
          <w:sz w:val="28"/>
          <w:szCs w:val="28"/>
          <w:lang w:eastAsia="zh-CN" w:bidi="mn-Mong-CN"/>
        </w:rPr>
        <w:t>ориенталистики</w:t>
      </w:r>
      <w:r w:rsidR="00296741" w:rsidRPr="007662B6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 и обобщить достижения в области изучения востоковедческих дисциплин в высших учебных заведениях.</w:t>
      </w:r>
    </w:p>
    <w:p w:rsidR="002A0787" w:rsidRPr="002A0787" w:rsidRDefault="002A0787" w:rsidP="002A078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</w:rPr>
      </w:pPr>
      <w:r w:rsidRPr="002A0787">
        <w:rPr>
          <w:rFonts w:ascii="Times New Roman" w:hAnsi="Times New Roman" w:cs="Times New Roman"/>
          <w:b/>
          <w:sz w:val="28"/>
          <w:szCs w:val="28"/>
          <w:lang w:eastAsia="zh-CN" w:bidi="mn-Mong-CN"/>
        </w:rPr>
        <w:t>Актуальность темы, поднимаемой форумом</w:t>
      </w:r>
      <w:r>
        <w:rPr>
          <w:rFonts w:ascii="Times New Roman" w:hAnsi="Times New Roman" w:cs="Times New Roman"/>
          <w:b/>
          <w:sz w:val="28"/>
          <w:szCs w:val="28"/>
          <w:lang w:eastAsia="zh-CN" w:bidi="mn-Mong-CN"/>
        </w:rPr>
        <w:t>.</w:t>
      </w:r>
    </w:p>
    <w:p w:rsidR="002A0787" w:rsidRPr="00C10B8A" w:rsidRDefault="002A0787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Включенность регионов в реализацию восточно-ориентированной стратегию России – один из государственных приоритетов.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1EDA">
        <w:rPr>
          <w:rFonts w:ascii="Times New Roman" w:hAnsi="Times New Roman" w:cs="Times New Roman"/>
          <w:sz w:val="28"/>
          <w:szCs w:val="28"/>
        </w:rPr>
        <w:t>егодня проблемы востоковедения  являются основополагающими не только в мировой, но и во внутренней политике.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8A">
        <w:rPr>
          <w:rFonts w:ascii="Times New Roman" w:hAnsi="Times New Roman" w:cs="Times New Roman"/>
          <w:sz w:val="28"/>
          <w:szCs w:val="28"/>
        </w:rPr>
        <w:t>В последние десятилетия Россия уделяет большое внимание развитию восточного геополитического вектора, где формируются культурные, политические, финансовые рынки стран Азиатско-Тихоокеанского региона.</w:t>
      </w:r>
    </w:p>
    <w:p w:rsidR="002A0787" w:rsidRPr="00C10B8A" w:rsidRDefault="002A0787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8A">
        <w:rPr>
          <w:rFonts w:ascii="Times New Roman" w:hAnsi="Times New Roman" w:cs="Times New Roman"/>
          <w:sz w:val="28"/>
          <w:szCs w:val="28"/>
        </w:rPr>
        <w:t xml:space="preserve">Восточные страны находятся в центре международного внимания, это «колыбель многих культур и религий». Здесь сталкиваются большие экономические интересы и геополитические намерения. </w:t>
      </w:r>
      <w:proofErr w:type="gramStart"/>
      <w:r w:rsidRPr="00C10B8A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C1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8A">
        <w:rPr>
          <w:rFonts w:ascii="Times New Roman" w:hAnsi="Times New Roman" w:cs="Times New Roman"/>
          <w:sz w:val="28"/>
          <w:szCs w:val="28"/>
        </w:rPr>
        <w:t>геостратегия</w:t>
      </w:r>
      <w:proofErr w:type="spellEnd"/>
      <w:r w:rsidRPr="00C10B8A">
        <w:rPr>
          <w:rFonts w:ascii="Times New Roman" w:hAnsi="Times New Roman" w:cs="Times New Roman"/>
          <w:sz w:val="28"/>
          <w:szCs w:val="28"/>
        </w:rPr>
        <w:t xml:space="preserve"> России направлена на изменение инвестиционной, миграционной, </w:t>
      </w:r>
      <w:proofErr w:type="spellStart"/>
      <w:r w:rsidRPr="00C10B8A">
        <w:rPr>
          <w:rFonts w:ascii="Times New Roman" w:hAnsi="Times New Roman" w:cs="Times New Roman"/>
          <w:sz w:val="28"/>
          <w:szCs w:val="28"/>
        </w:rPr>
        <w:t>этносоциальной</w:t>
      </w:r>
      <w:proofErr w:type="spellEnd"/>
      <w:r w:rsidRPr="00C10B8A">
        <w:rPr>
          <w:rFonts w:ascii="Times New Roman" w:hAnsi="Times New Roman" w:cs="Times New Roman"/>
          <w:sz w:val="28"/>
          <w:szCs w:val="28"/>
        </w:rPr>
        <w:t xml:space="preserve"> и таможенной политики с целью создания благоприятного климата для развития дружественных связей со странами восточного мира. </w:t>
      </w:r>
    </w:p>
    <w:p w:rsidR="002A0787" w:rsidRPr="00C10B8A" w:rsidRDefault="002A0787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8A">
        <w:rPr>
          <w:rFonts w:ascii="Times New Roman" w:hAnsi="Times New Roman" w:cs="Times New Roman"/>
          <w:sz w:val="28"/>
          <w:szCs w:val="28"/>
        </w:rPr>
        <w:t>В 2015-2016 гг. в Уфе и Ташкенте главами России, Китая, Монголии подписаны соглашения о сотрудничестве. В соглашении на основе принципов равноправия и взаимной выгоды принята программа создания Экономического коридора Китай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8A">
        <w:rPr>
          <w:rFonts w:ascii="Times New Roman" w:hAnsi="Times New Roman" w:cs="Times New Roman"/>
          <w:sz w:val="28"/>
          <w:szCs w:val="28"/>
        </w:rPr>
        <w:t>Монголия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8A">
        <w:rPr>
          <w:rFonts w:ascii="Times New Roman" w:hAnsi="Times New Roman" w:cs="Times New Roman"/>
          <w:sz w:val="28"/>
          <w:szCs w:val="28"/>
        </w:rPr>
        <w:t>Россия с учетом сопряжения строительства Евразийского экономического союза и Экономического пояса Шелкового пути, а также инициативы «Степной путь».</w:t>
      </w:r>
    </w:p>
    <w:p w:rsidR="002A0787" w:rsidRPr="00C10B8A" w:rsidRDefault="002A0787" w:rsidP="002A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lastRenderedPageBreak/>
        <w:t>Гуманитарное сотрудничество в области образования, науки и культуры традиционно являются важной составляющей во всех отношениях с Восточными странами. Инструмент</w:t>
      </w:r>
      <w:r w:rsidRPr="00C1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B8A">
        <w:rPr>
          <w:rFonts w:ascii="Times New Roman" w:hAnsi="Times New Roman" w:cs="Times New Roman"/>
          <w:sz w:val="28"/>
          <w:szCs w:val="28"/>
        </w:rPr>
        <w:t xml:space="preserve">«мягкой силы» становится ключевым инструментом внешнеполитического воздействия России на соседние регионы. </w:t>
      </w:r>
    </w:p>
    <w:p w:rsidR="002A0787" w:rsidRPr="002A0787" w:rsidRDefault="002A0787" w:rsidP="002A07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В рамках Программы развития университета как опорного был реализован проект «Калмыкия как трансграничный регион в восточном векторе России». Его реализация позволила сделать качественный скачок в развитии международного и межрегионального сотрудничества с восточными странами. Расширена сеть Центров русского языка и культуры в зарубежных вузах-партнёрах. Такие центры от Калмыцкого госуниверситета открыты и работают в Монголии, Палестине, Китае, Узбекистане. В числе первых вузов страны наш университет в сентябре 2020 года открыл такой центр на базе школы Монголии.  </w:t>
      </w:r>
    </w:p>
    <w:p w:rsidR="002A0787" w:rsidRPr="002A0787" w:rsidRDefault="002A0787" w:rsidP="002A07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Для укрепления гуманитарного сотрудничества в области образования, науки и культуры со странами восточного мира Калмыцким университетом создана коммуникационная площадка, к которой подключены стержневые структуры, определяющие востоковедную политику российского государства. Это Институт востоковедения РАН; Институт Дальнего Востока РАН; Институт восточных рукописей РАН; Институт языкознания РАН, Институт стран Азии и Африки Московского государственного университета им. М.В. Ломоносова. </w:t>
      </w:r>
      <w:bookmarkStart w:id="0" w:name="_GoBack"/>
      <w:bookmarkEnd w:id="0"/>
    </w:p>
    <w:sectPr w:rsidR="002A0787" w:rsidRPr="002A0787" w:rsidSect="002A0787">
      <w:pgSz w:w="11906" w:h="16838" w:code="9"/>
      <w:pgMar w:top="1134" w:right="1134" w:bottom="1134" w:left="1134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26" w:rsidRDefault="00630626" w:rsidP="0095176D">
      <w:pPr>
        <w:spacing w:after="0" w:line="240" w:lineRule="auto"/>
      </w:pPr>
      <w:r>
        <w:separator/>
      </w:r>
    </w:p>
  </w:endnote>
  <w:endnote w:type="continuationSeparator" w:id="0">
    <w:p w:rsidR="00630626" w:rsidRDefault="00630626" w:rsidP="0095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26" w:rsidRDefault="00630626" w:rsidP="0095176D">
      <w:pPr>
        <w:spacing w:after="0" w:line="240" w:lineRule="auto"/>
      </w:pPr>
      <w:r>
        <w:separator/>
      </w:r>
    </w:p>
  </w:footnote>
  <w:footnote w:type="continuationSeparator" w:id="0">
    <w:p w:rsidR="00630626" w:rsidRDefault="00630626" w:rsidP="0095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52"/>
    <w:multiLevelType w:val="hybridMultilevel"/>
    <w:tmpl w:val="F5D2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29B"/>
    <w:multiLevelType w:val="hybridMultilevel"/>
    <w:tmpl w:val="AE18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0"/>
    <w:rsid w:val="00014C78"/>
    <w:rsid w:val="00082D36"/>
    <w:rsid w:val="000F5E70"/>
    <w:rsid w:val="00124216"/>
    <w:rsid w:val="001615D7"/>
    <w:rsid w:val="001629A1"/>
    <w:rsid w:val="00185BE6"/>
    <w:rsid w:val="0020479F"/>
    <w:rsid w:val="002363B9"/>
    <w:rsid w:val="0027457D"/>
    <w:rsid w:val="00296741"/>
    <w:rsid w:val="002A0787"/>
    <w:rsid w:val="002B292F"/>
    <w:rsid w:val="003335E2"/>
    <w:rsid w:val="00436ED1"/>
    <w:rsid w:val="00441FDF"/>
    <w:rsid w:val="004A47F5"/>
    <w:rsid w:val="0050124F"/>
    <w:rsid w:val="005946D8"/>
    <w:rsid w:val="005E4763"/>
    <w:rsid w:val="005F5DCF"/>
    <w:rsid w:val="00600FA9"/>
    <w:rsid w:val="00630626"/>
    <w:rsid w:val="006D705A"/>
    <w:rsid w:val="006E04C1"/>
    <w:rsid w:val="007662B6"/>
    <w:rsid w:val="00771F56"/>
    <w:rsid w:val="007836E8"/>
    <w:rsid w:val="007956B0"/>
    <w:rsid w:val="00810EC8"/>
    <w:rsid w:val="008148AD"/>
    <w:rsid w:val="0084072C"/>
    <w:rsid w:val="008664CF"/>
    <w:rsid w:val="008E4AE4"/>
    <w:rsid w:val="0095176D"/>
    <w:rsid w:val="00957348"/>
    <w:rsid w:val="00967E03"/>
    <w:rsid w:val="00996FE3"/>
    <w:rsid w:val="009A5CD3"/>
    <w:rsid w:val="00A45FF5"/>
    <w:rsid w:val="00A72A9B"/>
    <w:rsid w:val="00AA6584"/>
    <w:rsid w:val="00AE4CB7"/>
    <w:rsid w:val="00B30938"/>
    <w:rsid w:val="00B657CA"/>
    <w:rsid w:val="00BA3AFC"/>
    <w:rsid w:val="00C00103"/>
    <w:rsid w:val="00C20D25"/>
    <w:rsid w:val="00D27F72"/>
    <w:rsid w:val="00D6778D"/>
    <w:rsid w:val="00D710FA"/>
    <w:rsid w:val="00DB1EBF"/>
    <w:rsid w:val="00DF0251"/>
    <w:rsid w:val="00E85815"/>
    <w:rsid w:val="00E97E0F"/>
    <w:rsid w:val="00EE2AF6"/>
    <w:rsid w:val="00EE49D6"/>
    <w:rsid w:val="00F0528C"/>
    <w:rsid w:val="00F72A0F"/>
    <w:rsid w:val="00F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D3"/>
    <w:pPr>
      <w:widowControl w:val="0"/>
      <w:spacing w:after="0" w:line="240" w:lineRule="auto"/>
      <w:ind w:firstLineChars="200" w:firstLine="420"/>
      <w:jc w:val="both"/>
    </w:pPr>
    <w:rPr>
      <w:rFonts w:ascii="Calibri" w:eastAsia="Times New Roman" w:hAnsi="Calibri" w:cs="Times New Roman"/>
      <w:kern w:val="2"/>
      <w:sz w:val="21"/>
      <w:szCs w:val="28"/>
      <w:lang w:val="en-US" w:eastAsia="zh-CN" w:bidi="mn-Mong-CN"/>
    </w:rPr>
  </w:style>
  <w:style w:type="character" w:customStyle="1" w:styleId="w">
    <w:name w:val="w"/>
    <w:basedOn w:val="a0"/>
    <w:rsid w:val="00D6778D"/>
  </w:style>
  <w:style w:type="paragraph" w:styleId="a4">
    <w:name w:val="Normal (Web)"/>
    <w:basedOn w:val="a"/>
    <w:uiPriority w:val="99"/>
    <w:semiHidden/>
    <w:unhideWhenUsed/>
    <w:rsid w:val="00C0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0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3093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309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D3"/>
    <w:pPr>
      <w:widowControl w:val="0"/>
      <w:spacing w:after="0" w:line="240" w:lineRule="auto"/>
      <w:ind w:firstLineChars="200" w:firstLine="420"/>
      <w:jc w:val="both"/>
    </w:pPr>
    <w:rPr>
      <w:rFonts w:ascii="Calibri" w:eastAsia="Times New Roman" w:hAnsi="Calibri" w:cs="Times New Roman"/>
      <w:kern w:val="2"/>
      <w:sz w:val="21"/>
      <w:szCs w:val="28"/>
      <w:lang w:val="en-US" w:eastAsia="zh-CN" w:bidi="mn-Mong-CN"/>
    </w:rPr>
  </w:style>
  <w:style w:type="character" w:customStyle="1" w:styleId="w">
    <w:name w:val="w"/>
    <w:basedOn w:val="a0"/>
    <w:rsid w:val="00D6778D"/>
  </w:style>
  <w:style w:type="paragraph" w:styleId="a4">
    <w:name w:val="Normal (Web)"/>
    <w:basedOn w:val="a"/>
    <w:uiPriority w:val="99"/>
    <w:semiHidden/>
    <w:unhideWhenUsed/>
    <w:rsid w:val="00C0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3093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3093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309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2020-12-15T13:15:00Z</dcterms:created>
  <dcterms:modified xsi:type="dcterms:W3CDTF">2020-12-15T13:15:00Z</dcterms:modified>
</cp:coreProperties>
</file>