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34" w:rsidRPr="00E64534" w:rsidRDefault="00E64534" w:rsidP="00E645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2.</w:t>
      </w:r>
    </w:p>
    <w:p w:rsidR="00E64534" w:rsidRPr="00E64534" w:rsidRDefault="00E64534" w:rsidP="00E6453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96523787"/>
      <w:bookmarkStart w:id="1" w:name="_Toc256426005"/>
      <w:r w:rsidRPr="00E6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bookmarkEnd w:id="0"/>
      <w:bookmarkEnd w:id="1"/>
      <w:r w:rsidRPr="00E6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4534" w:rsidRPr="00E64534" w:rsidRDefault="00E64534" w:rsidP="00E6453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256426006"/>
      <w:bookmarkStart w:id="3" w:name="_Toc296523788"/>
      <w:r w:rsidRPr="00E6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Республиканской студенческой олимпиады по </w:t>
      </w:r>
      <w:bookmarkEnd w:id="2"/>
      <w:r w:rsidRPr="00E6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психологии ФГБОУ </w:t>
      </w:r>
      <w:proofErr w:type="gramStart"/>
      <w:r w:rsidRPr="00E6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E6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«Чувашский государственный  педагогический  университет </w:t>
      </w:r>
    </w:p>
    <w:p w:rsidR="00E64534" w:rsidRPr="00E64534" w:rsidRDefault="00E64534" w:rsidP="00E6453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</w:t>
      </w:r>
      <w:bookmarkEnd w:id="3"/>
      <w:r w:rsidRPr="00E6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 Я. Яковлева»</w:t>
      </w:r>
    </w:p>
    <w:p w:rsidR="00E64534" w:rsidRPr="00E64534" w:rsidRDefault="00E64534" w:rsidP="00E6453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4" w:name="_Toc296523789"/>
      <w:r w:rsidRPr="00E64534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положения.</w:t>
      </w:r>
      <w:bookmarkEnd w:id="4"/>
      <w:r w:rsidRPr="00E645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4534" w:rsidRPr="00E64534" w:rsidRDefault="00E64534" w:rsidP="00E6453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Студенческая олимпиада по психологии позволяет выявить уровень подготовленности студентов по дисциплинам психологического цикла.</w:t>
      </w:r>
    </w:p>
    <w:p w:rsidR="00E64534" w:rsidRPr="00E64534" w:rsidRDefault="00E64534" w:rsidP="00E6453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Организатор олимпиады – кафедра гуманитарных дисциплин ЧГПУ им. И. Я. Яковлева.</w:t>
      </w:r>
    </w:p>
    <w:p w:rsidR="00E64534" w:rsidRPr="00E64534" w:rsidRDefault="00E64534" w:rsidP="00E6453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E6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и задачами  олимпиады являются: </w:t>
      </w:r>
    </w:p>
    <w:p w:rsidR="00E64534" w:rsidRPr="00E64534" w:rsidRDefault="00E64534" w:rsidP="00E64534">
      <w:pPr>
        <w:numPr>
          <w:ilvl w:val="2"/>
          <w:numId w:val="1"/>
        </w:numPr>
        <w:tabs>
          <w:tab w:val="left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64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пропаганда психологических знаний, совершенствование учебной и </w:t>
      </w:r>
      <w:proofErr w:type="spellStart"/>
      <w:r w:rsidRPr="00E64534">
        <w:rPr>
          <w:rFonts w:ascii="Times New Roman" w:eastAsia="Calibri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E64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со студентами по предметам психологического цикла; </w:t>
      </w:r>
    </w:p>
    <w:p w:rsidR="00E64534" w:rsidRPr="00E64534" w:rsidRDefault="00E64534" w:rsidP="00E64534">
      <w:pPr>
        <w:numPr>
          <w:ilvl w:val="2"/>
          <w:numId w:val="1"/>
        </w:numPr>
        <w:tabs>
          <w:tab w:val="left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64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определение качества и уровня знаний студента по психологии; </w:t>
      </w:r>
    </w:p>
    <w:p w:rsidR="00E64534" w:rsidRPr="00E64534" w:rsidRDefault="00E64534" w:rsidP="00E64534">
      <w:pPr>
        <w:numPr>
          <w:ilvl w:val="2"/>
          <w:numId w:val="1"/>
        </w:numPr>
        <w:tabs>
          <w:tab w:val="left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64534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и развитие у студентов способности творчески мыслить;</w:t>
      </w:r>
    </w:p>
    <w:p w:rsidR="00E64534" w:rsidRPr="00E64534" w:rsidRDefault="00E64534" w:rsidP="00E64534">
      <w:pPr>
        <w:numPr>
          <w:ilvl w:val="2"/>
          <w:numId w:val="1"/>
        </w:numPr>
        <w:tabs>
          <w:tab w:val="left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6453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креативного и критического мышления;</w:t>
      </w:r>
    </w:p>
    <w:p w:rsidR="00E64534" w:rsidRPr="00E64534" w:rsidRDefault="00E64534" w:rsidP="00E64534">
      <w:pPr>
        <w:numPr>
          <w:ilvl w:val="2"/>
          <w:numId w:val="1"/>
        </w:numPr>
        <w:tabs>
          <w:tab w:val="left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64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интереса у студентов к психологическим наукам, </w:t>
      </w:r>
    </w:p>
    <w:p w:rsidR="00E64534" w:rsidRPr="00E64534" w:rsidRDefault="00E64534" w:rsidP="00E64534">
      <w:pPr>
        <w:numPr>
          <w:ilvl w:val="2"/>
          <w:numId w:val="1"/>
        </w:numPr>
        <w:tabs>
          <w:tab w:val="left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64534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здорового духа  конкурентной борьбы, стремление к победе.</w:t>
      </w:r>
    </w:p>
    <w:p w:rsidR="00E64534" w:rsidRPr="00E64534" w:rsidRDefault="00E64534" w:rsidP="00E64534">
      <w:pPr>
        <w:numPr>
          <w:ilvl w:val="1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среди обучающихся образовательных организаций высшего и профессионального образования. Количество и состав участников – не более 10 студентов от каждой образовательной организации, 2 студента с каждого профиля ЧГПУ им. И. Я. Яковлева. </w:t>
      </w:r>
    </w:p>
    <w:p w:rsidR="00E64534" w:rsidRPr="00E64534" w:rsidRDefault="00E64534" w:rsidP="00E645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Победители олимпиады по психологии, занявшие 1 – 3 места, награждаются дипломами. </w:t>
      </w:r>
    </w:p>
    <w:p w:rsidR="00E64534" w:rsidRPr="00E64534" w:rsidRDefault="00E64534" w:rsidP="00E645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 Задания олимпиады подготовлены преподавателями кафедры гуманитарных дисциплин в соответствии с ФГОС </w:t>
      </w:r>
      <w:proofErr w:type="gramStart"/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proofErr w:type="gramEnd"/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подготовке выпускника педагогического ВУЗа. Задания  ориентированы на раскрытие теоретических знаний студентов, применение умений и навыков в профессиональной деятельности. </w:t>
      </w:r>
    </w:p>
    <w:p w:rsidR="00E64534" w:rsidRPr="00E64534" w:rsidRDefault="00E64534" w:rsidP="00E645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296523790"/>
      <w:r w:rsidRPr="00E64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Республиканской студенческой олимпиады по психологии </w:t>
      </w:r>
      <w:bookmarkEnd w:id="5"/>
    </w:p>
    <w:p w:rsidR="00E64534" w:rsidRPr="00E64534" w:rsidRDefault="00E64534" w:rsidP="00E645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534">
        <w:rPr>
          <w:rFonts w:ascii="Times New Roman" w:eastAsia="Calibri" w:hAnsi="Times New Roman" w:cs="Times New Roman"/>
          <w:sz w:val="28"/>
          <w:szCs w:val="28"/>
        </w:rPr>
        <w:t xml:space="preserve">2. 1 Олимпиада в 2021 году будет проводиться в апреле. </w:t>
      </w:r>
    </w:p>
    <w:p w:rsidR="00E64534" w:rsidRPr="00E64534" w:rsidRDefault="00E64534" w:rsidP="00E64534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>2.2 Студенческая олимпиада по психологии проводится в 1 этап в дистанционном формате.</w:t>
      </w:r>
    </w:p>
    <w:p w:rsidR="00E64534" w:rsidRPr="00E64534" w:rsidRDefault="00E64534" w:rsidP="00E64534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Олимпиада будет проводиться в форме  тестирования для всех участников. Тестирование содержит вопросы по разделам психологии. </w:t>
      </w:r>
    </w:p>
    <w:p w:rsidR="00E64534" w:rsidRPr="00E64534" w:rsidRDefault="00E64534" w:rsidP="00E64534">
      <w:pPr>
        <w:tabs>
          <w:tab w:val="left" w:pos="851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296523791"/>
      <w:r w:rsidRPr="00E6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6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Руководство и методическое обеспечение олимпиады</w:t>
      </w:r>
      <w:bookmarkEnd w:id="6"/>
    </w:p>
    <w:p w:rsidR="00E64534" w:rsidRPr="00E64534" w:rsidRDefault="00E64534" w:rsidP="00E6453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Общее руководство олимпиадой осуществляет </w:t>
      </w:r>
      <w:r w:rsidRPr="00E6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</w:t>
      </w: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 организует следующие направления деятельности:</w:t>
      </w:r>
    </w:p>
    <w:p w:rsidR="00E64534" w:rsidRPr="00E64534" w:rsidRDefault="00E64534" w:rsidP="00E64534">
      <w:pPr>
        <w:numPr>
          <w:ilvl w:val="0"/>
          <w:numId w:val="2"/>
        </w:numPr>
        <w:tabs>
          <w:tab w:val="left" w:pos="-1701"/>
          <w:tab w:val="left" w:pos="851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разрабатывает Положение об олимпиаде по психологии, определяет сроки проведения и утверждает план работы; </w:t>
      </w:r>
    </w:p>
    <w:p w:rsidR="00E64534" w:rsidRPr="00E64534" w:rsidRDefault="00E64534" w:rsidP="00E64534">
      <w:pPr>
        <w:numPr>
          <w:ilvl w:val="0"/>
          <w:numId w:val="2"/>
        </w:numPr>
        <w:tabs>
          <w:tab w:val="left" w:pos="-1701"/>
          <w:tab w:val="left" w:pos="851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Calibri" w:hAnsi="Times New Roman" w:cs="Times New Roman"/>
          <w:sz w:val="28"/>
          <w:szCs w:val="28"/>
          <w:lang w:eastAsia="ru-RU"/>
        </w:rPr>
        <w:t>разрабатывает задания для Олимпиады, критерии оценки результатов выполнения заданий;</w:t>
      </w:r>
    </w:p>
    <w:p w:rsidR="00E64534" w:rsidRPr="00E64534" w:rsidRDefault="00E64534" w:rsidP="00E64534">
      <w:pPr>
        <w:numPr>
          <w:ilvl w:val="0"/>
          <w:numId w:val="2"/>
        </w:numPr>
        <w:tabs>
          <w:tab w:val="left" w:pos="-1701"/>
          <w:tab w:val="left" w:pos="851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определяет количество и содержание заданий;</w:t>
      </w:r>
    </w:p>
    <w:p w:rsidR="00E64534" w:rsidRPr="00E64534" w:rsidRDefault="00E64534" w:rsidP="00E64534">
      <w:pPr>
        <w:numPr>
          <w:ilvl w:val="0"/>
          <w:numId w:val="2"/>
        </w:numPr>
        <w:tabs>
          <w:tab w:val="left" w:pos="-1701"/>
          <w:tab w:val="left" w:pos="851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Calibri" w:hAnsi="Times New Roman" w:cs="Times New Roman"/>
          <w:sz w:val="28"/>
          <w:szCs w:val="28"/>
          <w:lang w:eastAsia="ru-RU"/>
        </w:rPr>
        <w:t>несет ответственность за организационное обеспечение олимпиады;</w:t>
      </w:r>
    </w:p>
    <w:p w:rsidR="00E64534" w:rsidRPr="00E64534" w:rsidRDefault="00E64534" w:rsidP="00E64534">
      <w:pPr>
        <w:numPr>
          <w:ilvl w:val="0"/>
          <w:numId w:val="2"/>
        </w:numPr>
        <w:tabs>
          <w:tab w:val="left" w:pos="-1701"/>
          <w:tab w:val="left" w:pos="851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организует проведение олимпиады; </w:t>
      </w:r>
    </w:p>
    <w:p w:rsidR="00E64534" w:rsidRPr="00E64534" w:rsidRDefault="00E64534" w:rsidP="00E64534">
      <w:pPr>
        <w:numPr>
          <w:ilvl w:val="0"/>
          <w:numId w:val="2"/>
        </w:numPr>
        <w:tabs>
          <w:tab w:val="left" w:pos="-1701"/>
          <w:tab w:val="left" w:pos="851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определяет состав жюри и регламент его работы;</w:t>
      </w:r>
    </w:p>
    <w:p w:rsidR="00E64534" w:rsidRPr="00E64534" w:rsidRDefault="00E64534" w:rsidP="00E64534">
      <w:pPr>
        <w:numPr>
          <w:ilvl w:val="0"/>
          <w:numId w:val="2"/>
        </w:numPr>
        <w:tabs>
          <w:tab w:val="left" w:pos="-1701"/>
          <w:tab w:val="left" w:pos="851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определяет порядок и форму поощрения участников и победителей Олимпиады по психологии; </w:t>
      </w:r>
    </w:p>
    <w:p w:rsidR="00E64534" w:rsidRPr="00E64534" w:rsidRDefault="00E64534" w:rsidP="00E64534">
      <w:pPr>
        <w:numPr>
          <w:ilvl w:val="0"/>
          <w:numId w:val="2"/>
        </w:numPr>
        <w:tabs>
          <w:tab w:val="left" w:pos="-1701"/>
          <w:tab w:val="left" w:pos="851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Calibri" w:hAnsi="Times New Roman" w:cs="Times New Roman"/>
          <w:sz w:val="28"/>
          <w:szCs w:val="28"/>
          <w:lang w:eastAsia="ru-RU"/>
        </w:rPr>
        <w:t>подводит окончательные итоги олимпиады.</w:t>
      </w:r>
    </w:p>
    <w:p w:rsidR="00E64534" w:rsidRPr="00E64534" w:rsidRDefault="00E64534" w:rsidP="00E6453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 проведения и судейства  заданий олимпиады формируется </w:t>
      </w:r>
      <w:r w:rsidRPr="00E6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жюри,  </w:t>
      </w: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которого входят преподаватели кафедры гуманитарных дисциплин.</w:t>
      </w:r>
    </w:p>
    <w:p w:rsidR="00E64534" w:rsidRPr="00E64534" w:rsidRDefault="00E64534" w:rsidP="00E6453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Pr="00E6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составляют совместно с членами оргкомитета задания; проверяют работы участников в соответствии с выбранной или разработанной методикой и критериями оценки; проводят анализ работ; определяют победителей. </w:t>
      </w:r>
    </w:p>
    <w:p w:rsidR="00E64534" w:rsidRPr="00E64534" w:rsidRDefault="00E64534" w:rsidP="00E6453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Организационно-техническое обеспечение олимпиады осуществляет  </w:t>
      </w:r>
      <w:r w:rsidRPr="00E6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мандатная комиссия.</w:t>
      </w: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534" w:rsidRPr="00E64534" w:rsidRDefault="00E64534" w:rsidP="00E6453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Мандатная комиссия: </w:t>
      </w: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следующую сферу деятельности:</w:t>
      </w:r>
    </w:p>
    <w:p w:rsidR="00E64534" w:rsidRPr="00E64534" w:rsidRDefault="00E64534" w:rsidP="00E64534">
      <w:pPr>
        <w:numPr>
          <w:ilvl w:val="0"/>
          <w:numId w:val="3"/>
        </w:numPr>
        <w:tabs>
          <w:tab w:val="left" w:pos="851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регистрацию участников олимпиады, </w:t>
      </w:r>
    </w:p>
    <w:p w:rsidR="00E64534" w:rsidRPr="00E64534" w:rsidRDefault="00E64534" w:rsidP="00E64534">
      <w:pPr>
        <w:numPr>
          <w:ilvl w:val="0"/>
          <w:numId w:val="3"/>
        </w:numPr>
        <w:tabs>
          <w:tab w:val="left" w:pos="851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оформляет сертификат или свидетельство участника студенческой олимпиады по психологии, который выдается каждому участнику; </w:t>
      </w:r>
    </w:p>
    <w:p w:rsidR="00E64534" w:rsidRPr="00E64534" w:rsidRDefault="00E64534" w:rsidP="00E64534">
      <w:pPr>
        <w:numPr>
          <w:ilvl w:val="0"/>
          <w:numId w:val="3"/>
        </w:numPr>
        <w:tabs>
          <w:tab w:val="left" w:pos="851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соответствие условий проведения олимпиады настоящему Положению.</w:t>
      </w:r>
    </w:p>
    <w:p w:rsidR="00E64534" w:rsidRPr="00E64534" w:rsidRDefault="00E64534" w:rsidP="00E6453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мандатной комиссии не входят в состав жюри. </w:t>
      </w:r>
    </w:p>
    <w:p w:rsidR="00E64534" w:rsidRPr="00E64534" w:rsidRDefault="00E64534" w:rsidP="00E6453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рассмотрения претензий участников олимпиады создается</w:t>
      </w:r>
      <w:r w:rsidRPr="00E6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апелляционная комиссия:</w:t>
      </w:r>
    </w:p>
    <w:p w:rsidR="00E64534" w:rsidRPr="00E64534" w:rsidRDefault="00E64534" w:rsidP="00E6453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апелляций комиссия имеет право повысить оценку по обжалуемому вопросу, оставить ее прежней, понизить ее, в случае обнаружения ошибок, не замеченных при первоначальной проверке. Решение апелляционной комиссии является окончательным и учитывается жюри и оргкомитетом при определении общей суммы баллов при  заключительном распределении мест. </w:t>
      </w:r>
    </w:p>
    <w:p w:rsidR="00E64534" w:rsidRPr="00E64534" w:rsidRDefault="00E64534" w:rsidP="00E645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64534">
        <w:rPr>
          <w:rFonts w:ascii="Times New Roman" w:eastAsia="Calibri" w:hAnsi="Times New Roman" w:cs="Times New Roman"/>
          <w:b/>
          <w:sz w:val="28"/>
          <w:szCs w:val="28"/>
        </w:rPr>
        <w:t xml:space="preserve">        4. Критерии оценки работ участников.</w:t>
      </w:r>
    </w:p>
    <w:p w:rsidR="00E64534" w:rsidRPr="00E64534" w:rsidRDefault="00E64534" w:rsidP="00E645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534">
        <w:rPr>
          <w:rFonts w:ascii="Times New Roman" w:eastAsia="Calibri" w:hAnsi="Times New Roman" w:cs="Times New Roman"/>
          <w:sz w:val="28"/>
          <w:szCs w:val="28"/>
        </w:rPr>
        <w:t xml:space="preserve">4.1 Работы участников оцениваются по балльной </w:t>
      </w:r>
      <w:proofErr w:type="gramStart"/>
      <w:r w:rsidRPr="00E64534">
        <w:rPr>
          <w:rFonts w:ascii="Times New Roman" w:eastAsia="Calibri" w:hAnsi="Times New Roman" w:cs="Times New Roman"/>
          <w:sz w:val="28"/>
          <w:szCs w:val="28"/>
        </w:rPr>
        <w:t>системе</w:t>
      </w:r>
      <w:proofErr w:type="gramEnd"/>
      <w:r w:rsidRPr="00E64534">
        <w:rPr>
          <w:rFonts w:ascii="Times New Roman" w:eastAsia="Calibri" w:hAnsi="Times New Roman" w:cs="Times New Roman"/>
          <w:sz w:val="28"/>
          <w:szCs w:val="28"/>
        </w:rPr>
        <w:t xml:space="preserve"> согласно установленным критериям. За каждое задание начисляется определенное количество баллов.</w:t>
      </w:r>
    </w:p>
    <w:p w:rsidR="00E64534" w:rsidRPr="00E64534" w:rsidRDefault="00E64534" w:rsidP="00E645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534">
        <w:rPr>
          <w:rFonts w:ascii="Times New Roman" w:eastAsia="Calibri" w:hAnsi="Times New Roman" w:cs="Times New Roman"/>
          <w:sz w:val="28"/>
          <w:szCs w:val="28"/>
        </w:rPr>
        <w:t xml:space="preserve">4.2 Жюри обладает правом определения правильности выполнения заданий олимпиады, выставления оценок, определения победителей и дисквалификация участников. </w:t>
      </w:r>
    </w:p>
    <w:p w:rsidR="00E64534" w:rsidRPr="00E64534" w:rsidRDefault="00E64534" w:rsidP="00E645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Toc296523792"/>
      <w:r w:rsidRPr="00E645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подведения итогов Республиканской студенческой олимпиады по </w:t>
      </w:r>
      <w:bookmarkEnd w:id="7"/>
      <w:r w:rsidRPr="00E64534">
        <w:rPr>
          <w:rFonts w:ascii="Times New Roman" w:eastAsia="Calibri" w:hAnsi="Times New Roman" w:cs="Times New Roman"/>
          <w:b/>
          <w:bCs/>
          <w:sz w:val="28"/>
          <w:szCs w:val="28"/>
        </w:rPr>
        <w:t>психологии</w:t>
      </w:r>
      <w:r w:rsidRPr="00E645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4534" w:rsidRPr="00E64534" w:rsidRDefault="00E64534" w:rsidP="00E645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534">
        <w:rPr>
          <w:rFonts w:ascii="Times New Roman" w:eastAsia="Calibri" w:hAnsi="Times New Roman" w:cs="Times New Roman"/>
          <w:sz w:val="28"/>
          <w:szCs w:val="28"/>
        </w:rPr>
        <w:lastRenderedPageBreak/>
        <w:t>5.1</w:t>
      </w:r>
      <w:proofErr w:type="gramStart"/>
      <w:r w:rsidRPr="00E6453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E64534">
        <w:rPr>
          <w:rFonts w:ascii="Times New Roman" w:eastAsia="Calibri" w:hAnsi="Times New Roman" w:cs="Times New Roman"/>
          <w:sz w:val="28"/>
          <w:szCs w:val="28"/>
        </w:rPr>
        <w:t>о результатам проведения олимпиады жюри определяет 3-х победителей.  Участникам, набравшим по ранжированию наибольшее количество баллов, присуждается первое место, следующим по количеству набранных баллов – второе и третье призовые места. При одинаковом количестве набранных баллов допускается присуждение равнозначных мест нескольким участникам.</w:t>
      </w:r>
    </w:p>
    <w:p w:rsidR="00E64534" w:rsidRPr="00E64534" w:rsidRDefault="00E64534" w:rsidP="00E6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 результатам проведения Олимпиады оргкомитет по предложению жюри принимает решение о победителях и призерах. Победителями и призерами являются студенты, занявшие 1, 2 и 3 места.</w:t>
      </w:r>
    </w:p>
    <w:p w:rsidR="00E64534" w:rsidRPr="00E64534" w:rsidRDefault="00E64534" w:rsidP="00E645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Поощрение победителей Олимпиады</w:t>
      </w:r>
    </w:p>
    <w:p w:rsidR="00E64534" w:rsidRPr="00E64534" w:rsidRDefault="00E64534" w:rsidP="00E6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>6.1 Победители и призеры Олимпиады награждаются дипломами.</w:t>
      </w:r>
    </w:p>
    <w:p w:rsidR="00E64534" w:rsidRPr="00E64534" w:rsidRDefault="00E64534" w:rsidP="00E6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34">
        <w:rPr>
          <w:rFonts w:ascii="Times New Roman" w:eastAsia="Times New Roman" w:hAnsi="Times New Roman" w:cs="Times New Roman"/>
          <w:sz w:val="28"/>
          <w:szCs w:val="28"/>
          <w:lang w:eastAsia="ru-RU"/>
        </w:rPr>
        <w:t>6.2 Участникам Олимпиады, не  занявшим призовые места, вручаются сертификаты.</w:t>
      </w:r>
    </w:p>
    <w:p w:rsidR="00E64534" w:rsidRPr="00E64534" w:rsidRDefault="00E64534" w:rsidP="00E64534">
      <w:pPr>
        <w:spacing w:after="0"/>
        <w:jc w:val="both"/>
        <w:rPr>
          <w:rFonts w:ascii="Calibri" w:eastAsia="Times New Roman" w:hAnsi="Calibri" w:cs="Times New Roman"/>
          <w:sz w:val="26"/>
          <w:szCs w:val="28"/>
          <w:lang w:eastAsia="ru-RU"/>
        </w:rPr>
      </w:pPr>
    </w:p>
    <w:p w:rsidR="00E64534" w:rsidRPr="00E64534" w:rsidRDefault="00E64534" w:rsidP="00E64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4534" w:rsidRPr="00E64534" w:rsidRDefault="00E64534" w:rsidP="00E64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4534" w:rsidRPr="00E64534" w:rsidRDefault="00E64534" w:rsidP="00E64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4534" w:rsidRPr="00E64534" w:rsidRDefault="00E64534" w:rsidP="00E64534">
      <w:pPr>
        <w:rPr>
          <w:rFonts w:ascii="Calibri" w:eastAsia="Times New Roman" w:hAnsi="Calibri" w:cs="Times New Roman"/>
          <w:lang w:eastAsia="ru-RU"/>
        </w:rPr>
      </w:pPr>
    </w:p>
    <w:p w:rsidR="00FC7A05" w:rsidRDefault="00FC7A05">
      <w:bookmarkStart w:id="8" w:name="_GoBack"/>
      <w:bookmarkEnd w:id="8"/>
    </w:p>
    <w:sectPr w:rsidR="00FC7A05" w:rsidSect="00E009D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ACE"/>
    <w:multiLevelType w:val="hybridMultilevel"/>
    <w:tmpl w:val="066C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5B1A08"/>
    <w:multiLevelType w:val="hybridMultilevel"/>
    <w:tmpl w:val="CE6E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18360A"/>
    <w:multiLevelType w:val="multilevel"/>
    <w:tmpl w:val="EE08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3">
    <w:nsid w:val="5E7F0206"/>
    <w:multiLevelType w:val="hybridMultilevel"/>
    <w:tmpl w:val="2D50BB92"/>
    <w:lvl w:ilvl="0" w:tplc="2398EF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8316F1"/>
    <w:multiLevelType w:val="hybridMultilevel"/>
    <w:tmpl w:val="F05A6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34"/>
    <w:rsid w:val="00E64534"/>
    <w:rsid w:val="00F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2021-03-18T13:20:00Z</dcterms:created>
  <dcterms:modified xsi:type="dcterms:W3CDTF">2021-03-18T13:20:00Z</dcterms:modified>
</cp:coreProperties>
</file>