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E1" w:rsidRDefault="00070956" w:rsidP="004D3EA8">
      <w:pPr>
        <w:widowControl w:val="0"/>
        <w:jc w:val="center"/>
        <w:rPr>
          <w:b/>
        </w:rPr>
      </w:pPr>
      <w:r>
        <w:rPr>
          <w:b/>
          <w:noProof/>
        </w:rPr>
        <w:drawing>
          <wp:inline distT="0" distB="0" distL="0" distR="0" wp14:anchorId="3D6794D0">
            <wp:extent cx="981075" cy="1104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104900"/>
                    </a:xfrm>
                    <a:prstGeom prst="rect">
                      <a:avLst/>
                    </a:prstGeom>
                    <a:noFill/>
                  </pic:spPr>
                </pic:pic>
              </a:graphicData>
            </a:graphic>
          </wp:inline>
        </w:drawing>
      </w:r>
    </w:p>
    <w:p w:rsidR="00805DE1" w:rsidRDefault="00805DE1" w:rsidP="00D94151">
      <w:pPr>
        <w:spacing w:after="0" w:line="240" w:lineRule="auto"/>
        <w:jc w:val="center"/>
        <w:rPr>
          <w:rFonts w:ascii="Times New Roman" w:hAnsi="Times New Roman"/>
          <w:bCs/>
          <w:sz w:val="28"/>
          <w:szCs w:val="28"/>
        </w:rPr>
      </w:pPr>
    </w:p>
    <w:p w:rsidR="00070956" w:rsidRDefault="00070956" w:rsidP="00D94151">
      <w:pPr>
        <w:spacing w:after="0" w:line="240" w:lineRule="auto"/>
        <w:jc w:val="center"/>
        <w:rPr>
          <w:rFonts w:ascii="Times New Roman" w:hAnsi="Times New Roman"/>
          <w:bCs/>
          <w:sz w:val="28"/>
          <w:szCs w:val="28"/>
        </w:rPr>
      </w:pPr>
      <w:r w:rsidRPr="00070956">
        <w:rPr>
          <w:rFonts w:ascii="Times New Roman" w:hAnsi="Times New Roman"/>
          <w:bCs/>
          <w:sz w:val="28"/>
          <w:szCs w:val="28"/>
        </w:rPr>
        <w:t>МИНИСТЕРСТВО ПРОСВЕЩЕНИЯ РОССИЙСКОЙ ФЕДЕРАЦИИ</w:t>
      </w:r>
    </w:p>
    <w:p w:rsidR="000E298C" w:rsidRPr="000E298C" w:rsidRDefault="000E298C" w:rsidP="00D94151">
      <w:pPr>
        <w:spacing w:after="0" w:line="240" w:lineRule="auto"/>
        <w:jc w:val="center"/>
        <w:rPr>
          <w:rFonts w:ascii="Times New Roman" w:hAnsi="Times New Roman"/>
          <w:bCs/>
          <w:sz w:val="28"/>
          <w:szCs w:val="28"/>
        </w:rPr>
      </w:pPr>
      <w:r w:rsidRPr="000E298C">
        <w:rPr>
          <w:rFonts w:ascii="Times New Roman" w:hAnsi="Times New Roman"/>
          <w:sz w:val="28"/>
          <w:szCs w:val="28"/>
        </w:rPr>
        <w:t>Международная академия наук педагогического образования</w:t>
      </w:r>
    </w:p>
    <w:p w:rsidR="00805DE1" w:rsidRPr="00AF524E" w:rsidRDefault="00805DE1" w:rsidP="00D94151">
      <w:pPr>
        <w:spacing w:after="0" w:line="240" w:lineRule="auto"/>
        <w:jc w:val="center"/>
        <w:rPr>
          <w:rFonts w:ascii="Times New Roman" w:hAnsi="Times New Roman"/>
          <w:bCs/>
          <w:sz w:val="28"/>
          <w:szCs w:val="28"/>
        </w:rPr>
      </w:pPr>
      <w:r>
        <w:rPr>
          <w:rFonts w:ascii="Times New Roman" w:hAnsi="Times New Roman"/>
          <w:bCs/>
          <w:sz w:val="28"/>
          <w:szCs w:val="28"/>
        </w:rPr>
        <w:t>Отдел образования А</w:t>
      </w:r>
      <w:r w:rsidRPr="00AF524E">
        <w:rPr>
          <w:rFonts w:ascii="Times New Roman" w:hAnsi="Times New Roman"/>
          <w:bCs/>
          <w:sz w:val="28"/>
          <w:szCs w:val="28"/>
        </w:rPr>
        <w:t>дминистраци</w:t>
      </w:r>
      <w:r>
        <w:rPr>
          <w:rFonts w:ascii="Times New Roman" w:hAnsi="Times New Roman"/>
          <w:bCs/>
          <w:sz w:val="28"/>
          <w:szCs w:val="28"/>
        </w:rPr>
        <w:t>и</w:t>
      </w:r>
      <w:r w:rsidRPr="00AF524E">
        <w:rPr>
          <w:rFonts w:ascii="Times New Roman" w:hAnsi="Times New Roman"/>
          <w:bCs/>
          <w:sz w:val="28"/>
          <w:szCs w:val="28"/>
        </w:rPr>
        <w:t xml:space="preserve"> города Шадринска</w:t>
      </w:r>
    </w:p>
    <w:p w:rsidR="00805DE1" w:rsidRPr="00AF524E" w:rsidRDefault="00805DE1" w:rsidP="00D94151">
      <w:pPr>
        <w:spacing w:after="0" w:line="240" w:lineRule="auto"/>
        <w:jc w:val="center"/>
        <w:rPr>
          <w:rFonts w:ascii="Times New Roman" w:hAnsi="Times New Roman"/>
          <w:bCs/>
          <w:sz w:val="28"/>
          <w:szCs w:val="28"/>
        </w:rPr>
      </w:pPr>
      <w:r w:rsidRPr="00AF524E">
        <w:rPr>
          <w:rFonts w:ascii="Times New Roman" w:hAnsi="Times New Roman"/>
          <w:bCs/>
          <w:sz w:val="28"/>
          <w:szCs w:val="28"/>
        </w:rPr>
        <w:t>Шадринский государственный педагогический университет</w:t>
      </w:r>
    </w:p>
    <w:p w:rsidR="00805DE1" w:rsidRDefault="00805DE1" w:rsidP="00D94151">
      <w:pPr>
        <w:spacing w:after="0" w:line="240" w:lineRule="auto"/>
        <w:jc w:val="center"/>
        <w:rPr>
          <w:rFonts w:ascii="Times New Roman" w:hAnsi="Times New Roman"/>
          <w:bCs/>
          <w:sz w:val="28"/>
          <w:szCs w:val="28"/>
        </w:rPr>
      </w:pPr>
    </w:p>
    <w:p w:rsidR="00805DE1" w:rsidRPr="00BE0FEF" w:rsidRDefault="00805DE1" w:rsidP="00BE0FEF">
      <w:pPr>
        <w:pBdr>
          <w:bottom w:val="single" w:sz="12" w:space="0" w:color="000000"/>
        </w:pBdr>
        <w:spacing w:after="0"/>
        <w:rPr>
          <w:rFonts w:ascii="Times New Roman" w:hAnsi="Times New Roman"/>
          <w:b/>
          <w:bCs/>
        </w:rPr>
      </w:pPr>
    </w:p>
    <w:p w:rsidR="00805DE1" w:rsidRPr="00BE0FEF" w:rsidRDefault="00805DE1" w:rsidP="00BE0FEF">
      <w:pPr>
        <w:spacing w:after="0"/>
        <w:jc w:val="center"/>
        <w:rPr>
          <w:rFonts w:ascii="Times New Roman" w:hAnsi="Times New Roman"/>
        </w:rPr>
      </w:pPr>
      <w:r w:rsidRPr="00BE0FEF">
        <w:rPr>
          <w:rFonts w:ascii="Times New Roman" w:hAnsi="Times New Roman"/>
        </w:rPr>
        <w:t>641870,  г. Шадринск, Курганская обл.,</w:t>
      </w:r>
    </w:p>
    <w:p w:rsidR="00805DE1" w:rsidRPr="00BE0FEF" w:rsidRDefault="00805DE1" w:rsidP="00BE0FEF">
      <w:pPr>
        <w:spacing w:after="0"/>
        <w:jc w:val="center"/>
        <w:rPr>
          <w:rFonts w:ascii="Times New Roman" w:hAnsi="Times New Roman"/>
        </w:rPr>
      </w:pPr>
      <w:r w:rsidRPr="00BE0FEF">
        <w:rPr>
          <w:rFonts w:ascii="Times New Roman" w:hAnsi="Times New Roman"/>
        </w:rPr>
        <w:t>ул. К. Либкнехта, 3,  тел (35253) 6-35-02</w:t>
      </w:r>
    </w:p>
    <w:p w:rsidR="00805DE1" w:rsidRPr="007D68CE" w:rsidRDefault="00805DE1" w:rsidP="00BE0FEF">
      <w:pPr>
        <w:spacing w:after="0"/>
        <w:jc w:val="center"/>
        <w:rPr>
          <w:rStyle w:val="-"/>
          <w:rFonts w:ascii="Times New Roman" w:hAnsi="Times New Roman"/>
          <w:lang w:val="en-US"/>
        </w:rPr>
      </w:pPr>
      <w:r w:rsidRPr="00BE0FEF">
        <w:rPr>
          <w:rFonts w:ascii="Times New Roman" w:hAnsi="Times New Roman"/>
          <w:lang w:val="en-US"/>
        </w:rPr>
        <w:t>e</w:t>
      </w:r>
      <w:r w:rsidRPr="007D68CE">
        <w:rPr>
          <w:rFonts w:ascii="Times New Roman" w:hAnsi="Times New Roman"/>
          <w:lang w:val="en-US"/>
        </w:rPr>
        <w:t>-</w:t>
      </w:r>
      <w:r w:rsidRPr="00BE0FEF">
        <w:rPr>
          <w:rFonts w:ascii="Times New Roman" w:hAnsi="Times New Roman"/>
          <w:lang w:val="en-US"/>
        </w:rPr>
        <w:t>mail</w:t>
      </w:r>
      <w:r w:rsidRPr="007D68CE">
        <w:rPr>
          <w:rFonts w:ascii="Times New Roman" w:hAnsi="Times New Roman"/>
          <w:lang w:val="en-US"/>
        </w:rPr>
        <w:t xml:space="preserve">: </w:t>
      </w:r>
      <w:hyperlink r:id="rId8">
        <w:r w:rsidRPr="00BE0FEF">
          <w:rPr>
            <w:rStyle w:val="-"/>
            <w:rFonts w:ascii="Times New Roman" w:hAnsi="Times New Roman"/>
            <w:lang w:val="en-US"/>
          </w:rPr>
          <w:t>vuz</w:t>
        </w:r>
        <w:r w:rsidRPr="007D68CE">
          <w:rPr>
            <w:rStyle w:val="-"/>
            <w:rFonts w:ascii="Times New Roman" w:hAnsi="Times New Roman"/>
            <w:lang w:val="en-US"/>
          </w:rPr>
          <w:t>@</w:t>
        </w:r>
        <w:r w:rsidRPr="00BE0FEF">
          <w:rPr>
            <w:rStyle w:val="-"/>
            <w:rFonts w:ascii="Times New Roman" w:hAnsi="Times New Roman"/>
            <w:lang w:val="en-US"/>
          </w:rPr>
          <w:t>shgpi</w:t>
        </w:r>
        <w:r w:rsidRPr="007D68CE">
          <w:rPr>
            <w:rStyle w:val="-"/>
            <w:rFonts w:ascii="Times New Roman" w:hAnsi="Times New Roman"/>
            <w:lang w:val="en-US"/>
          </w:rPr>
          <w:t>.</w:t>
        </w:r>
        <w:r w:rsidRPr="00BE0FEF">
          <w:rPr>
            <w:rStyle w:val="-"/>
            <w:rFonts w:ascii="Times New Roman" w:hAnsi="Times New Roman"/>
            <w:lang w:val="en-US"/>
          </w:rPr>
          <w:t>edu</w:t>
        </w:r>
        <w:r w:rsidRPr="007D68CE">
          <w:rPr>
            <w:rStyle w:val="-"/>
            <w:rFonts w:ascii="Times New Roman" w:hAnsi="Times New Roman"/>
            <w:lang w:val="en-US"/>
          </w:rPr>
          <w:t>.</w:t>
        </w:r>
        <w:r w:rsidRPr="00BE0FEF">
          <w:rPr>
            <w:rStyle w:val="-"/>
            <w:rFonts w:ascii="Times New Roman" w:hAnsi="Times New Roman"/>
            <w:lang w:val="en-US"/>
          </w:rPr>
          <w:t>ru</w:t>
        </w:r>
      </w:hyperlink>
    </w:p>
    <w:p w:rsidR="00805DE1" w:rsidRPr="007D68CE" w:rsidRDefault="00805DE1" w:rsidP="00BE0FEF">
      <w:pPr>
        <w:pBdr>
          <w:bottom w:val="single" w:sz="12" w:space="1" w:color="000000"/>
        </w:pBdr>
        <w:jc w:val="center"/>
        <w:rPr>
          <w:b/>
          <w:bCs/>
          <w:caps/>
          <w:sz w:val="8"/>
          <w:szCs w:val="8"/>
          <w:lang w:val="en-US"/>
        </w:rPr>
      </w:pPr>
    </w:p>
    <w:p w:rsidR="00805DE1" w:rsidRDefault="00805DE1" w:rsidP="00BE0FEF">
      <w:pPr>
        <w:pStyle w:val="western"/>
        <w:spacing w:before="0" w:after="0"/>
        <w:jc w:val="center"/>
        <w:rPr>
          <w:b/>
          <w:bCs/>
        </w:rPr>
      </w:pPr>
      <w:r>
        <w:rPr>
          <w:b/>
          <w:bCs/>
        </w:rPr>
        <w:t>ИНФОРМАЦИОННОЕ СООБЩЕНИЕ</w:t>
      </w:r>
    </w:p>
    <w:p w:rsidR="00805DE1" w:rsidRDefault="00805DE1" w:rsidP="00BE0FEF">
      <w:pPr>
        <w:pStyle w:val="western"/>
        <w:spacing w:before="0" w:after="0"/>
        <w:ind w:firstLine="567"/>
        <w:jc w:val="both"/>
      </w:pPr>
    </w:p>
    <w:p w:rsidR="00805DE1" w:rsidRDefault="00805DE1" w:rsidP="00CF3185">
      <w:pPr>
        <w:pStyle w:val="western"/>
        <w:spacing w:after="0"/>
        <w:ind w:firstLine="567"/>
        <w:jc w:val="both"/>
      </w:pPr>
      <w:r>
        <w:t xml:space="preserve">Шадринский государственный педагогический университет (Российская Федерация), Международная академия наук педагогического образования (Российская Федерация) при поддержке Отдела образования Администрации города Шадринска проводят Всероссийскую научно-практическую конференцию: </w:t>
      </w:r>
    </w:p>
    <w:p w:rsidR="00805DE1" w:rsidRPr="00E86BEA" w:rsidRDefault="00FC3F00" w:rsidP="00303B60">
      <w:pPr>
        <w:pStyle w:val="western"/>
        <w:spacing w:after="0"/>
        <w:ind w:firstLine="567"/>
        <w:jc w:val="center"/>
        <w:rPr>
          <w:b/>
          <w:bCs/>
          <w:caps/>
          <w:color w:val="auto"/>
        </w:rPr>
      </w:pPr>
      <w:r w:rsidRPr="00E86BEA">
        <w:rPr>
          <w:b/>
          <w:bCs/>
          <w:caps/>
          <w:color w:val="auto"/>
        </w:rPr>
        <w:t xml:space="preserve">ЛИЧНОСТЬ </w:t>
      </w:r>
      <w:r w:rsidR="00805DE1" w:rsidRPr="00E86BEA">
        <w:rPr>
          <w:b/>
          <w:bCs/>
          <w:caps/>
          <w:color w:val="auto"/>
        </w:rPr>
        <w:t xml:space="preserve">И ОБЩЕСТВО В РОССИЙСКОЙ ИСТОРИИ </w:t>
      </w:r>
    </w:p>
    <w:p w:rsidR="00805DE1" w:rsidRPr="00E86BEA" w:rsidRDefault="00805DE1" w:rsidP="00903997">
      <w:pPr>
        <w:spacing w:after="0" w:line="240" w:lineRule="auto"/>
        <w:jc w:val="center"/>
        <w:rPr>
          <w:rFonts w:ascii="Times New Roman" w:hAnsi="Times New Roman"/>
          <w:b/>
          <w:sz w:val="28"/>
          <w:szCs w:val="28"/>
        </w:rPr>
      </w:pPr>
      <w:r w:rsidRPr="00E86BEA">
        <w:rPr>
          <w:rFonts w:ascii="Times New Roman" w:hAnsi="Times New Roman"/>
          <w:b/>
          <w:bCs/>
          <w:sz w:val="28"/>
          <w:szCs w:val="28"/>
        </w:rPr>
        <w:t xml:space="preserve"> (к 350-летию со дня рождения Петра I)</w:t>
      </w:r>
    </w:p>
    <w:p w:rsidR="00805DE1" w:rsidRPr="00E86BEA" w:rsidRDefault="00805DE1" w:rsidP="00AF524E">
      <w:pPr>
        <w:spacing w:after="0" w:line="240" w:lineRule="auto"/>
        <w:jc w:val="center"/>
        <w:rPr>
          <w:rFonts w:ascii="Times New Roman" w:hAnsi="Times New Roman"/>
          <w:b/>
          <w:sz w:val="28"/>
          <w:szCs w:val="28"/>
        </w:rPr>
      </w:pPr>
    </w:p>
    <w:p w:rsidR="00805DE1" w:rsidRDefault="00805DE1" w:rsidP="00AF524E">
      <w:pPr>
        <w:spacing w:after="0" w:line="240" w:lineRule="auto"/>
        <w:ind w:firstLine="709"/>
        <w:jc w:val="both"/>
        <w:rPr>
          <w:rFonts w:ascii="Times New Roman" w:hAnsi="Times New Roman"/>
          <w:sz w:val="28"/>
          <w:szCs w:val="28"/>
        </w:rPr>
      </w:pPr>
      <w:r w:rsidRPr="00247391">
        <w:rPr>
          <w:rFonts w:ascii="Times New Roman" w:hAnsi="Times New Roman"/>
          <w:sz w:val="28"/>
          <w:szCs w:val="28"/>
        </w:rPr>
        <w:t>Для участия в конференции приглашаются научные работники, преподаватели вузов, докторанты, аспиранты, магистранты, студенты</w:t>
      </w:r>
      <w:r>
        <w:rPr>
          <w:rFonts w:ascii="Times New Roman" w:hAnsi="Times New Roman"/>
          <w:sz w:val="28"/>
          <w:szCs w:val="28"/>
        </w:rPr>
        <w:t>,</w:t>
      </w:r>
      <w:r w:rsidRPr="00247391">
        <w:rPr>
          <w:rFonts w:ascii="Times New Roman" w:hAnsi="Times New Roman"/>
          <w:sz w:val="28"/>
          <w:szCs w:val="28"/>
        </w:rPr>
        <w:t xml:space="preserve"> занимающиеся научно-исследовательской работой, педагоги   образовательных учреждений, представители молодежных организаций. </w:t>
      </w:r>
    </w:p>
    <w:p w:rsidR="00805DE1" w:rsidRPr="00195F40" w:rsidRDefault="00805DE1" w:rsidP="00195F40">
      <w:pPr>
        <w:spacing w:after="0" w:line="240" w:lineRule="auto"/>
        <w:rPr>
          <w:rFonts w:ascii="Times New Roman" w:hAnsi="Times New Roman"/>
          <w:sz w:val="28"/>
          <w:szCs w:val="28"/>
          <w:lang w:eastAsia="zh-CN"/>
        </w:rPr>
      </w:pPr>
      <w:r w:rsidRPr="00195F40">
        <w:rPr>
          <w:rFonts w:ascii="Times New Roman" w:hAnsi="Times New Roman"/>
          <w:i/>
          <w:sz w:val="28"/>
          <w:szCs w:val="28"/>
          <w:lang w:eastAsia="zh-CN"/>
        </w:rPr>
        <w:t>Сроки проведения</w:t>
      </w:r>
      <w:r w:rsidRPr="00195F40">
        <w:rPr>
          <w:rFonts w:ascii="Times New Roman" w:hAnsi="Times New Roman"/>
          <w:b/>
          <w:i/>
          <w:sz w:val="28"/>
          <w:szCs w:val="28"/>
          <w:lang w:eastAsia="zh-CN"/>
        </w:rPr>
        <w:t>:</w:t>
      </w:r>
      <w:r w:rsidRPr="00195F40">
        <w:rPr>
          <w:rFonts w:ascii="Times New Roman" w:hAnsi="Times New Roman"/>
          <w:b/>
          <w:sz w:val="28"/>
          <w:szCs w:val="28"/>
          <w:lang w:eastAsia="zh-CN"/>
        </w:rPr>
        <w:t xml:space="preserve">   2</w:t>
      </w:r>
      <w:r>
        <w:rPr>
          <w:rFonts w:ascii="Times New Roman" w:hAnsi="Times New Roman"/>
          <w:b/>
          <w:sz w:val="28"/>
          <w:szCs w:val="28"/>
          <w:lang w:eastAsia="zh-CN"/>
        </w:rPr>
        <w:t>5</w:t>
      </w:r>
      <w:r w:rsidRPr="00195F40">
        <w:rPr>
          <w:rFonts w:ascii="Times New Roman" w:hAnsi="Times New Roman"/>
          <w:b/>
          <w:sz w:val="28"/>
          <w:szCs w:val="28"/>
          <w:lang w:eastAsia="zh-CN"/>
        </w:rPr>
        <w:t xml:space="preserve"> </w:t>
      </w:r>
      <w:r>
        <w:rPr>
          <w:rFonts w:ascii="Times New Roman" w:hAnsi="Times New Roman"/>
          <w:b/>
          <w:sz w:val="28"/>
          <w:szCs w:val="28"/>
          <w:lang w:eastAsia="zh-CN"/>
        </w:rPr>
        <w:t>ноября</w:t>
      </w:r>
      <w:r w:rsidRPr="00195F40">
        <w:rPr>
          <w:rFonts w:ascii="Times New Roman" w:hAnsi="Times New Roman"/>
          <w:b/>
          <w:sz w:val="28"/>
          <w:szCs w:val="28"/>
          <w:lang w:eastAsia="zh-CN"/>
        </w:rPr>
        <w:t xml:space="preserve"> </w:t>
      </w:r>
      <w:smartTag w:uri="urn:schemas-microsoft-com:office:smarttags" w:element="metricconverter">
        <w:smartTagPr>
          <w:attr w:name="ProductID" w:val="2021 г"/>
        </w:smartTagPr>
        <w:r>
          <w:rPr>
            <w:rFonts w:ascii="Times New Roman" w:hAnsi="Times New Roman"/>
            <w:b/>
            <w:bCs/>
            <w:sz w:val="28"/>
            <w:szCs w:val="28"/>
            <w:lang w:eastAsia="zh-CN"/>
          </w:rPr>
          <w:t>2021</w:t>
        </w:r>
        <w:r w:rsidRPr="00195F40">
          <w:rPr>
            <w:rFonts w:ascii="Times New Roman" w:hAnsi="Times New Roman"/>
            <w:b/>
            <w:bCs/>
            <w:sz w:val="28"/>
            <w:szCs w:val="28"/>
            <w:lang w:eastAsia="zh-CN"/>
          </w:rPr>
          <w:t xml:space="preserve"> г</w:t>
        </w:r>
      </w:smartTag>
      <w:r w:rsidRPr="00195F40">
        <w:rPr>
          <w:rFonts w:ascii="Times New Roman" w:hAnsi="Times New Roman"/>
          <w:b/>
          <w:bCs/>
          <w:sz w:val="28"/>
          <w:szCs w:val="28"/>
          <w:lang w:eastAsia="zh-CN"/>
        </w:rPr>
        <w:t>.</w:t>
      </w:r>
    </w:p>
    <w:p w:rsidR="00805DE1" w:rsidRPr="00195F40" w:rsidRDefault="00805DE1" w:rsidP="00195F40">
      <w:pPr>
        <w:spacing w:after="0" w:line="240" w:lineRule="auto"/>
        <w:jc w:val="both"/>
        <w:rPr>
          <w:rFonts w:ascii="Times New Roman" w:hAnsi="Times New Roman"/>
          <w:i/>
          <w:sz w:val="28"/>
          <w:szCs w:val="28"/>
          <w:lang w:eastAsia="zh-CN"/>
        </w:rPr>
      </w:pPr>
    </w:p>
    <w:p w:rsidR="00805DE1" w:rsidRPr="006E4CD4" w:rsidRDefault="00805DE1" w:rsidP="00195F40">
      <w:pPr>
        <w:spacing w:after="0" w:line="240" w:lineRule="auto"/>
        <w:jc w:val="both"/>
        <w:rPr>
          <w:rFonts w:ascii="Times New Roman" w:hAnsi="Times New Roman"/>
          <w:sz w:val="28"/>
          <w:szCs w:val="28"/>
          <w:lang w:eastAsia="zh-CN"/>
        </w:rPr>
      </w:pPr>
      <w:r w:rsidRPr="00195F40">
        <w:rPr>
          <w:rFonts w:ascii="Times New Roman" w:hAnsi="Times New Roman"/>
          <w:i/>
          <w:sz w:val="28"/>
          <w:szCs w:val="28"/>
          <w:lang w:eastAsia="zh-CN"/>
        </w:rPr>
        <w:t>Время проведения</w:t>
      </w:r>
      <w:r w:rsidRPr="006E4CD4">
        <w:rPr>
          <w:rFonts w:ascii="Times New Roman" w:hAnsi="Times New Roman"/>
          <w:b/>
          <w:bCs/>
          <w:i/>
          <w:sz w:val="28"/>
          <w:szCs w:val="28"/>
          <w:lang w:eastAsia="zh-CN"/>
        </w:rPr>
        <w:t>:</w:t>
      </w:r>
      <w:r w:rsidRPr="006E4CD4">
        <w:rPr>
          <w:rFonts w:ascii="Times New Roman" w:hAnsi="Times New Roman"/>
          <w:b/>
          <w:bCs/>
          <w:sz w:val="28"/>
          <w:szCs w:val="28"/>
          <w:lang w:eastAsia="zh-CN"/>
        </w:rPr>
        <w:t xml:space="preserve">   10.00 – 16.00</w:t>
      </w:r>
    </w:p>
    <w:p w:rsidR="00805DE1" w:rsidRPr="006E4CD4" w:rsidRDefault="00805DE1" w:rsidP="00195F40">
      <w:pPr>
        <w:spacing w:after="0" w:line="240" w:lineRule="auto"/>
        <w:jc w:val="both"/>
        <w:rPr>
          <w:rFonts w:ascii="Times New Roman" w:hAnsi="Times New Roman"/>
          <w:i/>
          <w:sz w:val="28"/>
          <w:szCs w:val="28"/>
          <w:lang w:eastAsia="zh-CN"/>
        </w:rPr>
      </w:pPr>
    </w:p>
    <w:p w:rsidR="00805DE1" w:rsidRPr="006E4CD4" w:rsidRDefault="00805DE1" w:rsidP="00195F40">
      <w:pPr>
        <w:spacing w:after="0" w:line="240" w:lineRule="auto"/>
        <w:jc w:val="both"/>
        <w:rPr>
          <w:rFonts w:ascii="Times New Roman" w:hAnsi="Times New Roman"/>
          <w:sz w:val="28"/>
          <w:szCs w:val="28"/>
          <w:lang w:eastAsia="zh-CN"/>
        </w:rPr>
      </w:pPr>
      <w:r w:rsidRPr="006E4CD4">
        <w:rPr>
          <w:rFonts w:ascii="Times New Roman" w:hAnsi="Times New Roman"/>
          <w:i/>
          <w:sz w:val="28"/>
          <w:szCs w:val="28"/>
          <w:lang w:eastAsia="zh-CN"/>
        </w:rPr>
        <w:t>Порядок работы конференции</w:t>
      </w:r>
      <w:r w:rsidRPr="006E4CD4">
        <w:rPr>
          <w:rFonts w:ascii="Times New Roman" w:hAnsi="Times New Roman"/>
          <w:sz w:val="28"/>
          <w:szCs w:val="28"/>
          <w:lang w:eastAsia="zh-CN"/>
        </w:rPr>
        <w:t>: 9.00-10.00 – регистрация участников</w:t>
      </w:r>
    </w:p>
    <w:p w:rsidR="00805DE1" w:rsidRPr="006E4CD4" w:rsidRDefault="00805DE1" w:rsidP="00195F40">
      <w:pPr>
        <w:tabs>
          <w:tab w:val="left" w:pos="3969"/>
        </w:tabs>
        <w:spacing w:after="0" w:line="240" w:lineRule="auto"/>
        <w:ind w:firstLine="3969"/>
        <w:jc w:val="both"/>
        <w:rPr>
          <w:rFonts w:ascii="Times New Roman" w:hAnsi="Times New Roman"/>
          <w:sz w:val="28"/>
          <w:szCs w:val="28"/>
          <w:lang w:eastAsia="zh-CN"/>
        </w:rPr>
      </w:pPr>
      <w:r w:rsidRPr="006E4CD4">
        <w:rPr>
          <w:rFonts w:ascii="Times New Roman" w:hAnsi="Times New Roman"/>
          <w:sz w:val="28"/>
          <w:szCs w:val="28"/>
          <w:lang w:eastAsia="zh-CN"/>
        </w:rPr>
        <w:t>10.00-12.00 – пленарное заседание</w:t>
      </w:r>
    </w:p>
    <w:p w:rsidR="00805DE1" w:rsidRPr="006E4CD4" w:rsidRDefault="00805DE1" w:rsidP="00195F40">
      <w:pPr>
        <w:tabs>
          <w:tab w:val="left" w:pos="3969"/>
        </w:tabs>
        <w:spacing w:after="0" w:line="240" w:lineRule="auto"/>
        <w:ind w:firstLine="3969"/>
        <w:jc w:val="both"/>
        <w:rPr>
          <w:rFonts w:ascii="Times New Roman" w:hAnsi="Times New Roman"/>
          <w:sz w:val="28"/>
          <w:szCs w:val="28"/>
          <w:lang w:eastAsia="zh-CN"/>
        </w:rPr>
      </w:pPr>
      <w:r w:rsidRPr="006E4CD4">
        <w:rPr>
          <w:rFonts w:ascii="Times New Roman" w:hAnsi="Times New Roman"/>
          <w:sz w:val="28"/>
          <w:szCs w:val="28"/>
          <w:lang w:eastAsia="zh-CN"/>
        </w:rPr>
        <w:t>12.00-13.00 – кофе-брейк</w:t>
      </w:r>
    </w:p>
    <w:p w:rsidR="00805DE1" w:rsidRPr="006E4CD4" w:rsidRDefault="00805DE1" w:rsidP="00195F40">
      <w:pPr>
        <w:tabs>
          <w:tab w:val="left" w:pos="3969"/>
        </w:tabs>
        <w:spacing w:after="0" w:line="240" w:lineRule="auto"/>
        <w:ind w:firstLine="3969"/>
        <w:jc w:val="both"/>
        <w:rPr>
          <w:rFonts w:ascii="Times New Roman" w:hAnsi="Times New Roman"/>
          <w:sz w:val="28"/>
          <w:szCs w:val="28"/>
          <w:lang w:eastAsia="zh-CN"/>
        </w:rPr>
      </w:pPr>
      <w:r w:rsidRPr="006E4CD4">
        <w:rPr>
          <w:rFonts w:ascii="Times New Roman" w:hAnsi="Times New Roman"/>
          <w:sz w:val="28"/>
          <w:szCs w:val="28"/>
          <w:lang w:eastAsia="zh-CN"/>
        </w:rPr>
        <w:t>13.00-15.30 – работа секций</w:t>
      </w:r>
    </w:p>
    <w:p w:rsidR="00805DE1" w:rsidRPr="00195F40" w:rsidRDefault="00805DE1" w:rsidP="00195F40">
      <w:pPr>
        <w:tabs>
          <w:tab w:val="left" w:pos="3969"/>
        </w:tabs>
        <w:spacing w:after="0" w:line="240" w:lineRule="auto"/>
        <w:ind w:firstLine="3969"/>
        <w:jc w:val="both"/>
        <w:rPr>
          <w:rFonts w:ascii="Times New Roman" w:hAnsi="Times New Roman"/>
          <w:sz w:val="28"/>
          <w:szCs w:val="28"/>
          <w:lang w:eastAsia="zh-CN"/>
        </w:rPr>
      </w:pPr>
      <w:r w:rsidRPr="006E4CD4">
        <w:rPr>
          <w:rFonts w:ascii="Times New Roman" w:hAnsi="Times New Roman"/>
          <w:sz w:val="28"/>
          <w:szCs w:val="28"/>
          <w:lang w:eastAsia="zh-CN"/>
        </w:rPr>
        <w:t>15.30-16.00 – подведение итогов.</w:t>
      </w:r>
    </w:p>
    <w:p w:rsidR="00805DE1" w:rsidRPr="00195F40" w:rsidRDefault="00805DE1" w:rsidP="00195F40">
      <w:pPr>
        <w:spacing w:after="0" w:line="240" w:lineRule="auto"/>
        <w:jc w:val="both"/>
        <w:rPr>
          <w:rFonts w:ascii="Times New Roman" w:hAnsi="Times New Roman"/>
          <w:sz w:val="28"/>
          <w:szCs w:val="28"/>
          <w:lang w:eastAsia="zh-CN"/>
        </w:rPr>
      </w:pPr>
      <w:r w:rsidRPr="00195F40">
        <w:rPr>
          <w:rFonts w:ascii="Times New Roman" w:hAnsi="Times New Roman"/>
          <w:i/>
          <w:sz w:val="28"/>
          <w:szCs w:val="28"/>
          <w:lang w:eastAsia="zh-CN"/>
        </w:rPr>
        <w:t>Место проведения</w:t>
      </w:r>
      <w:r w:rsidRPr="00195F40">
        <w:rPr>
          <w:rFonts w:ascii="Times New Roman" w:hAnsi="Times New Roman"/>
          <w:sz w:val="28"/>
          <w:szCs w:val="28"/>
          <w:lang w:eastAsia="zh-CN"/>
        </w:rPr>
        <w:t>: 641870, Россия, Курганская область, г. Шадринск, ул. К. Либкнехта, д. 3. Шадринский государственный педагогический университет, корпус № 1.</w:t>
      </w:r>
    </w:p>
    <w:p w:rsidR="00BA3FED" w:rsidRDefault="00BA3FED" w:rsidP="00195F40">
      <w:pPr>
        <w:pStyle w:val="a3"/>
        <w:ind w:left="0"/>
        <w:jc w:val="center"/>
        <w:rPr>
          <w:rFonts w:ascii="Times New Roman" w:hAnsi="Times New Roman"/>
          <w:b/>
          <w:sz w:val="28"/>
          <w:szCs w:val="28"/>
        </w:rPr>
      </w:pPr>
    </w:p>
    <w:p w:rsidR="00BA3FED" w:rsidRDefault="00BA3FED" w:rsidP="00195F40">
      <w:pPr>
        <w:pStyle w:val="a3"/>
        <w:ind w:left="0"/>
        <w:jc w:val="center"/>
        <w:rPr>
          <w:rFonts w:ascii="Times New Roman" w:hAnsi="Times New Roman"/>
          <w:b/>
          <w:sz w:val="28"/>
          <w:szCs w:val="28"/>
        </w:rPr>
      </w:pPr>
    </w:p>
    <w:p w:rsidR="00805DE1" w:rsidRPr="00DD6163" w:rsidRDefault="00805DE1" w:rsidP="00195F40">
      <w:pPr>
        <w:pStyle w:val="a3"/>
        <w:ind w:left="0"/>
        <w:jc w:val="center"/>
        <w:rPr>
          <w:rFonts w:ascii="Times New Roman" w:hAnsi="Times New Roman"/>
          <w:b/>
          <w:sz w:val="28"/>
          <w:szCs w:val="28"/>
        </w:rPr>
      </w:pPr>
      <w:r w:rsidRPr="00DD6163">
        <w:rPr>
          <w:rFonts w:ascii="Times New Roman" w:hAnsi="Times New Roman"/>
          <w:b/>
          <w:sz w:val="28"/>
          <w:szCs w:val="28"/>
        </w:rPr>
        <w:lastRenderedPageBreak/>
        <w:t>Организационный комитет конференции</w:t>
      </w:r>
    </w:p>
    <w:p w:rsidR="00805DE1" w:rsidRDefault="00805DE1" w:rsidP="00195F40">
      <w:pPr>
        <w:pStyle w:val="a3"/>
        <w:ind w:left="0" w:firstLine="709"/>
        <w:jc w:val="both"/>
        <w:rPr>
          <w:rFonts w:ascii="Times New Roman" w:hAnsi="Times New Roman"/>
          <w:sz w:val="28"/>
          <w:szCs w:val="28"/>
        </w:rPr>
      </w:pPr>
      <w:r w:rsidRPr="00DD6163">
        <w:rPr>
          <w:rFonts w:ascii="Times New Roman" w:hAnsi="Times New Roman"/>
          <w:b/>
          <w:sz w:val="28"/>
          <w:szCs w:val="28"/>
        </w:rPr>
        <w:t xml:space="preserve">Дзиов А.Р. </w:t>
      </w:r>
      <w:r>
        <w:rPr>
          <w:rFonts w:ascii="Times New Roman" w:hAnsi="Times New Roman"/>
          <w:b/>
          <w:sz w:val="28"/>
          <w:szCs w:val="28"/>
        </w:rPr>
        <w:t>–</w:t>
      </w:r>
      <w:r w:rsidRPr="00DD6163">
        <w:rPr>
          <w:rFonts w:ascii="Times New Roman" w:hAnsi="Times New Roman"/>
          <w:b/>
          <w:sz w:val="28"/>
          <w:szCs w:val="28"/>
        </w:rPr>
        <w:t xml:space="preserve"> </w:t>
      </w:r>
      <w:r>
        <w:rPr>
          <w:rFonts w:ascii="Times New Roman" w:hAnsi="Times New Roman"/>
          <w:sz w:val="28"/>
          <w:szCs w:val="28"/>
        </w:rPr>
        <w:t>ректор Шадринского государственного педагогического университета</w:t>
      </w:r>
      <w:r w:rsidRPr="00DD6163">
        <w:rPr>
          <w:rFonts w:ascii="Times New Roman" w:hAnsi="Times New Roman"/>
          <w:sz w:val="28"/>
          <w:szCs w:val="28"/>
        </w:rPr>
        <w:t>, кандидат филологических наук, доцент</w:t>
      </w:r>
      <w:r>
        <w:rPr>
          <w:rFonts w:ascii="Times New Roman" w:hAnsi="Times New Roman"/>
          <w:sz w:val="28"/>
          <w:szCs w:val="28"/>
        </w:rPr>
        <w:t>, председатель оргкомитета</w:t>
      </w:r>
    </w:p>
    <w:p w:rsidR="00805DE1" w:rsidRDefault="00805DE1" w:rsidP="00195F40">
      <w:pPr>
        <w:pStyle w:val="a3"/>
        <w:ind w:left="0" w:firstLine="709"/>
        <w:jc w:val="both"/>
        <w:rPr>
          <w:rFonts w:ascii="Times New Roman" w:hAnsi="Times New Roman"/>
          <w:sz w:val="28"/>
          <w:szCs w:val="28"/>
        </w:rPr>
      </w:pPr>
      <w:r w:rsidRPr="00BA3FED">
        <w:rPr>
          <w:rFonts w:ascii="Times New Roman" w:hAnsi="Times New Roman"/>
          <w:b/>
          <w:sz w:val="28"/>
          <w:szCs w:val="28"/>
        </w:rPr>
        <w:t>Кислицына С.В.</w:t>
      </w:r>
      <w:r w:rsidRPr="00BA3FED">
        <w:rPr>
          <w:rFonts w:ascii="Times New Roman" w:hAnsi="Times New Roman"/>
          <w:sz w:val="28"/>
          <w:szCs w:val="28"/>
        </w:rPr>
        <w:t xml:space="preserve"> – руководитель отдела образования</w:t>
      </w:r>
      <w:r w:rsidR="00766610" w:rsidRPr="00BA3FED">
        <w:rPr>
          <w:rFonts w:ascii="Times New Roman" w:hAnsi="Times New Roman"/>
          <w:sz w:val="28"/>
          <w:szCs w:val="28"/>
        </w:rPr>
        <w:t xml:space="preserve"> Администрации города Шадринска</w:t>
      </w:r>
    </w:p>
    <w:p w:rsidR="00805DE1" w:rsidRPr="00DD6163" w:rsidRDefault="00805DE1" w:rsidP="00195F40">
      <w:pPr>
        <w:pStyle w:val="a3"/>
        <w:ind w:left="0" w:firstLine="709"/>
        <w:jc w:val="both"/>
        <w:rPr>
          <w:rFonts w:ascii="Times New Roman" w:hAnsi="Times New Roman"/>
          <w:sz w:val="28"/>
          <w:szCs w:val="28"/>
        </w:rPr>
      </w:pPr>
      <w:r w:rsidRPr="00DD6163">
        <w:rPr>
          <w:rFonts w:ascii="Times New Roman" w:hAnsi="Times New Roman"/>
          <w:b/>
          <w:sz w:val="28"/>
          <w:szCs w:val="28"/>
        </w:rPr>
        <w:t xml:space="preserve">Скоробогатова Н. В. </w:t>
      </w:r>
      <w:r>
        <w:rPr>
          <w:rFonts w:ascii="Times New Roman" w:hAnsi="Times New Roman"/>
          <w:b/>
          <w:sz w:val="28"/>
          <w:szCs w:val="28"/>
        </w:rPr>
        <w:t>–</w:t>
      </w:r>
      <w:r w:rsidRPr="00DD6163">
        <w:rPr>
          <w:rFonts w:ascii="Times New Roman" w:hAnsi="Times New Roman"/>
          <w:sz w:val="28"/>
          <w:szCs w:val="28"/>
        </w:rPr>
        <w:t xml:space="preserve"> проректор по научной и</w:t>
      </w:r>
      <w:r>
        <w:rPr>
          <w:rFonts w:ascii="Times New Roman" w:hAnsi="Times New Roman"/>
          <w:sz w:val="28"/>
          <w:szCs w:val="28"/>
        </w:rPr>
        <w:t xml:space="preserve"> инновационной работе </w:t>
      </w:r>
      <w:r w:rsidRPr="00B0433A">
        <w:rPr>
          <w:rFonts w:ascii="Times New Roman" w:hAnsi="Times New Roman"/>
          <w:sz w:val="28"/>
          <w:szCs w:val="28"/>
        </w:rPr>
        <w:t>Шадринского государственного педагогического университета</w:t>
      </w:r>
      <w:r w:rsidRPr="00DD6163">
        <w:rPr>
          <w:rFonts w:ascii="Times New Roman" w:hAnsi="Times New Roman"/>
          <w:sz w:val="28"/>
          <w:szCs w:val="28"/>
        </w:rPr>
        <w:t>, кандидат психологических наук</w:t>
      </w:r>
      <w:r>
        <w:rPr>
          <w:rFonts w:ascii="Times New Roman" w:hAnsi="Times New Roman"/>
          <w:sz w:val="28"/>
          <w:szCs w:val="28"/>
        </w:rPr>
        <w:t>, доцент</w:t>
      </w:r>
    </w:p>
    <w:p w:rsidR="00805DE1" w:rsidRPr="00DD6163" w:rsidRDefault="00805DE1" w:rsidP="00195F40">
      <w:pPr>
        <w:pStyle w:val="a3"/>
        <w:ind w:left="0" w:firstLine="709"/>
        <w:jc w:val="both"/>
        <w:rPr>
          <w:rFonts w:ascii="Times New Roman" w:hAnsi="Times New Roman"/>
        </w:rPr>
      </w:pPr>
      <w:r w:rsidRPr="00DD6163">
        <w:rPr>
          <w:rFonts w:ascii="Times New Roman" w:hAnsi="Times New Roman"/>
          <w:b/>
          <w:sz w:val="28"/>
          <w:szCs w:val="28"/>
        </w:rPr>
        <w:t>Борисов С.Б.</w:t>
      </w:r>
      <w:r w:rsidRPr="00DD6163">
        <w:rPr>
          <w:rFonts w:ascii="Times New Roman" w:hAnsi="Times New Roman"/>
          <w:sz w:val="28"/>
          <w:szCs w:val="28"/>
        </w:rPr>
        <w:t xml:space="preserve"> – доктор культурологии, кандидат философских наук, ведущий научный сотрудник кафедры филологии и социогуманитарных дисциплин </w:t>
      </w:r>
      <w:r>
        <w:rPr>
          <w:rFonts w:ascii="Times New Roman" w:hAnsi="Times New Roman"/>
          <w:sz w:val="28"/>
          <w:szCs w:val="28"/>
        </w:rPr>
        <w:t>Шадринского государственного педагогического университета</w:t>
      </w:r>
    </w:p>
    <w:p w:rsidR="00805DE1" w:rsidRPr="00DD6163" w:rsidRDefault="00805DE1" w:rsidP="00195F40">
      <w:pPr>
        <w:pStyle w:val="a5"/>
        <w:spacing w:before="0" w:beforeAutospacing="0" w:after="0" w:afterAutospacing="0"/>
        <w:ind w:firstLine="709"/>
        <w:jc w:val="both"/>
        <w:rPr>
          <w:color w:val="000000"/>
          <w:sz w:val="28"/>
          <w:szCs w:val="28"/>
        </w:rPr>
      </w:pPr>
      <w:r w:rsidRPr="00DD6163">
        <w:rPr>
          <w:b/>
          <w:color w:val="000000"/>
          <w:sz w:val="28"/>
          <w:szCs w:val="28"/>
        </w:rPr>
        <w:t xml:space="preserve">Пузанов В.Д. – </w:t>
      </w:r>
      <w:r w:rsidRPr="00DD6163">
        <w:rPr>
          <w:color w:val="000000"/>
          <w:sz w:val="28"/>
          <w:szCs w:val="28"/>
        </w:rPr>
        <w:t xml:space="preserve">доктор исторических наук, профессор, главный научный сотрудник кафедры истории </w:t>
      </w:r>
      <w:r>
        <w:rPr>
          <w:color w:val="000000"/>
          <w:sz w:val="28"/>
          <w:szCs w:val="28"/>
        </w:rPr>
        <w:t>и права ШГПУ</w:t>
      </w:r>
    </w:p>
    <w:p w:rsidR="00805DE1" w:rsidRDefault="00805DE1" w:rsidP="00195F40">
      <w:pPr>
        <w:pStyle w:val="a3"/>
        <w:ind w:left="0" w:firstLine="709"/>
        <w:jc w:val="both"/>
        <w:rPr>
          <w:rFonts w:ascii="Times New Roman" w:hAnsi="Times New Roman"/>
          <w:sz w:val="28"/>
          <w:szCs w:val="28"/>
        </w:rPr>
      </w:pPr>
      <w:r w:rsidRPr="00DD6163">
        <w:rPr>
          <w:rFonts w:ascii="Times New Roman" w:hAnsi="Times New Roman"/>
          <w:b/>
          <w:sz w:val="28"/>
          <w:szCs w:val="28"/>
        </w:rPr>
        <w:t xml:space="preserve">Коршунова Н.В. – </w:t>
      </w:r>
      <w:r w:rsidRPr="00DD6163">
        <w:rPr>
          <w:rFonts w:ascii="Times New Roman" w:hAnsi="Times New Roman"/>
          <w:sz w:val="28"/>
          <w:szCs w:val="28"/>
        </w:rPr>
        <w:t xml:space="preserve">заведующая кафедрой отечественной истории и права,  доктор исторических наук, профессор </w:t>
      </w:r>
      <w:r w:rsidRPr="00100190">
        <w:rPr>
          <w:rFonts w:ascii="Times New Roman" w:hAnsi="Times New Roman"/>
          <w:sz w:val="28"/>
          <w:szCs w:val="28"/>
        </w:rPr>
        <w:t>Южно-Уральск</w:t>
      </w:r>
      <w:r>
        <w:rPr>
          <w:rFonts w:ascii="Times New Roman" w:hAnsi="Times New Roman"/>
          <w:sz w:val="28"/>
          <w:szCs w:val="28"/>
        </w:rPr>
        <w:t>ого</w:t>
      </w:r>
      <w:r w:rsidRPr="00100190">
        <w:rPr>
          <w:rFonts w:ascii="Times New Roman" w:hAnsi="Times New Roman"/>
          <w:sz w:val="28"/>
          <w:szCs w:val="28"/>
        </w:rPr>
        <w:t xml:space="preserve"> государственн</w:t>
      </w:r>
      <w:r>
        <w:rPr>
          <w:rFonts w:ascii="Times New Roman" w:hAnsi="Times New Roman"/>
          <w:sz w:val="28"/>
          <w:szCs w:val="28"/>
        </w:rPr>
        <w:t>ого</w:t>
      </w:r>
      <w:r w:rsidRPr="00100190">
        <w:rPr>
          <w:rFonts w:ascii="Times New Roman" w:hAnsi="Times New Roman"/>
          <w:sz w:val="28"/>
          <w:szCs w:val="28"/>
        </w:rPr>
        <w:t xml:space="preserve"> гума</w:t>
      </w:r>
      <w:r>
        <w:rPr>
          <w:rFonts w:ascii="Times New Roman" w:hAnsi="Times New Roman"/>
          <w:sz w:val="28"/>
          <w:szCs w:val="28"/>
        </w:rPr>
        <w:t>нитарно-педагогического</w:t>
      </w:r>
      <w:r w:rsidRPr="00100190">
        <w:rPr>
          <w:rFonts w:ascii="Times New Roman" w:hAnsi="Times New Roman"/>
          <w:sz w:val="28"/>
          <w:szCs w:val="28"/>
        </w:rPr>
        <w:t xml:space="preserve"> университет</w:t>
      </w:r>
      <w:r>
        <w:rPr>
          <w:rFonts w:ascii="Times New Roman" w:hAnsi="Times New Roman"/>
          <w:sz w:val="28"/>
          <w:szCs w:val="28"/>
        </w:rPr>
        <w:t>а</w:t>
      </w:r>
    </w:p>
    <w:p w:rsidR="00805DE1" w:rsidRPr="00DD6163" w:rsidRDefault="00805DE1" w:rsidP="00195F40">
      <w:pPr>
        <w:pStyle w:val="a3"/>
        <w:ind w:left="0" w:firstLine="709"/>
        <w:jc w:val="both"/>
        <w:rPr>
          <w:rFonts w:ascii="Times New Roman" w:hAnsi="Times New Roman"/>
          <w:sz w:val="28"/>
          <w:szCs w:val="28"/>
        </w:rPr>
      </w:pPr>
      <w:r w:rsidRPr="00DD6163">
        <w:rPr>
          <w:rFonts w:ascii="Times New Roman" w:hAnsi="Times New Roman"/>
          <w:b/>
          <w:sz w:val="28"/>
          <w:szCs w:val="28"/>
        </w:rPr>
        <w:t xml:space="preserve">Чипинова Н.Ф – </w:t>
      </w:r>
      <w:r w:rsidRPr="00DD6163">
        <w:rPr>
          <w:rFonts w:ascii="Times New Roman" w:hAnsi="Times New Roman"/>
          <w:sz w:val="28"/>
          <w:szCs w:val="28"/>
        </w:rPr>
        <w:t>заведующая кафедрой истории и права ФГБОУ ВО «Шадринский государственный педагогический университет»</w:t>
      </w:r>
      <w:r w:rsidRPr="00DD6163">
        <w:rPr>
          <w:rFonts w:ascii="Times New Roman" w:hAnsi="Times New Roman"/>
        </w:rPr>
        <w:t xml:space="preserve">, </w:t>
      </w:r>
      <w:r w:rsidRPr="00DD6163">
        <w:rPr>
          <w:rFonts w:ascii="Times New Roman" w:hAnsi="Times New Roman"/>
          <w:sz w:val="28"/>
          <w:szCs w:val="28"/>
        </w:rPr>
        <w:t>кандидат педагогических наук</w:t>
      </w:r>
      <w:r>
        <w:rPr>
          <w:rFonts w:ascii="Times New Roman" w:hAnsi="Times New Roman"/>
          <w:sz w:val="28"/>
          <w:szCs w:val="28"/>
        </w:rPr>
        <w:t>, доцент</w:t>
      </w:r>
    </w:p>
    <w:p w:rsidR="00805DE1" w:rsidRPr="00DD6163" w:rsidRDefault="00805DE1" w:rsidP="00195F40">
      <w:pPr>
        <w:pStyle w:val="a3"/>
        <w:ind w:left="0" w:firstLine="709"/>
        <w:jc w:val="both"/>
        <w:rPr>
          <w:rFonts w:ascii="Times New Roman" w:hAnsi="Times New Roman"/>
          <w:sz w:val="28"/>
          <w:szCs w:val="28"/>
        </w:rPr>
      </w:pPr>
      <w:r w:rsidRPr="00DD6163">
        <w:rPr>
          <w:rFonts w:ascii="Times New Roman" w:hAnsi="Times New Roman"/>
          <w:b/>
          <w:sz w:val="28"/>
          <w:szCs w:val="28"/>
        </w:rPr>
        <w:t>Парфенова С.А.</w:t>
      </w:r>
      <w:r w:rsidRPr="00DD6163">
        <w:rPr>
          <w:rFonts w:ascii="Times New Roman" w:hAnsi="Times New Roman"/>
          <w:sz w:val="28"/>
          <w:szCs w:val="28"/>
        </w:rPr>
        <w:t xml:space="preserve"> </w:t>
      </w:r>
      <w:r>
        <w:rPr>
          <w:rFonts w:ascii="Times New Roman" w:hAnsi="Times New Roman"/>
          <w:sz w:val="28"/>
          <w:szCs w:val="28"/>
        </w:rPr>
        <w:t>–</w:t>
      </w:r>
      <w:r w:rsidRPr="00DD6163">
        <w:rPr>
          <w:rFonts w:ascii="Times New Roman" w:hAnsi="Times New Roman"/>
          <w:sz w:val="28"/>
          <w:szCs w:val="28"/>
        </w:rPr>
        <w:t xml:space="preserve"> доцент кафедры истории и права ФГБОУ ВО «Шадринский государственный педагогический университет», кандид</w:t>
      </w:r>
      <w:r>
        <w:rPr>
          <w:rFonts w:ascii="Times New Roman" w:hAnsi="Times New Roman"/>
          <w:sz w:val="28"/>
          <w:szCs w:val="28"/>
        </w:rPr>
        <w:t>ат исторических наук</w:t>
      </w:r>
    </w:p>
    <w:p w:rsidR="00805DE1" w:rsidRPr="00DD6163" w:rsidRDefault="00805DE1" w:rsidP="00195F40">
      <w:pPr>
        <w:pStyle w:val="a3"/>
        <w:ind w:left="0" w:firstLine="709"/>
        <w:jc w:val="both"/>
        <w:rPr>
          <w:rFonts w:ascii="Times New Roman" w:hAnsi="Times New Roman"/>
          <w:sz w:val="28"/>
          <w:szCs w:val="28"/>
        </w:rPr>
      </w:pPr>
      <w:r w:rsidRPr="00DD6163">
        <w:rPr>
          <w:rFonts w:ascii="Times New Roman" w:hAnsi="Times New Roman"/>
          <w:b/>
          <w:sz w:val="28"/>
          <w:szCs w:val="28"/>
        </w:rPr>
        <w:t>Бурлакова Е.А.</w:t>
      </w:r>
      <w:r w:rsidRPr="00DD6163">
        <w:rPr>
          <w:rFonts w:ascii="Times New Roman" w:hAnsi="Times New Roman"/>
          <w:sz w:val="28"/>
          <w:szCs w:val="28"/>
        </w:rPr>
        <w:t xml:space="preserve"> – заведующая библиотекой ШГПУ, заслуженный ра</w:t>
      </w:r>
      <w:r>
        <w:rPr>
          <w:rFonts w:ascii="Times New Roman" w:hAnsi="Times New Roman"/>
          <w:sz w:val="28"/>
          <w:szCs w:val="28"/>
        </w:rPr>
        <w:t>ботник культуры РФ</w:t>
      </w:r>
    </w:p>
    <w:p w:rsidR="00805DE1" w:rsidRPr="00DD6163" w:rsidRDefault="00805DE1" w:rsidP="00195F40">
      <w:pPr>
        <w:pStyle w:val="a3"/>
        <w:ind w:left="0" w:firstLine="709"/>
        <w:jc w:val="both"/>
        <w:rPr>
          <w:rFonts w:ascii="Times New Roman" w:hAnsi="Times New Roman"/>
          <w:sz w:val="28"/>
          <w:szCs w:val="28"/>
        </w:rPr>
      </w:pPr>
    </w:p>
    <w:p w:rsidR="00805DE1" w:rsidRPr="00AF524E" w:rsidRDefault="00805DE1" w:rsidP="00195F40">
      <w:pPr>
        <w:pStyle w:val="a3"/>
        <w:ind w:left="0" w:firstLine="709"/>
        <w:jc w:val="both"/>
        <w:rPr>
          <w:rFonts w:ascii="Times New Roman" w:hAnsi="Times New Roman"/>
          <w:sz w:val="28"/>
          <w:szCs w:val="28"/>
        </w:rPr>
      </w:pPr>
      <w:r w:rsidRPr="00DD6163">
        <w:rPr>
          <w:rFonts w:ascii="Times New Roman" w:hAnsi="Times New Roman"/>
          <w:b/>
          <w:sz w:val="28"/>
          <w:szCs w:val="28"/>
        </w:rPr>
        <w:t>Ответственный секретарь оргкомитета</w:t>
      </w:r>
      <w:r w:rsidRPr="00AF524E">
        <w:rPr>
          <w:rFonts w:ascii="Times New Roman" w:hAnsi="Times New Roman"/>
          <w:b/>
          <w:sz w:val="28"/>
          <w:szCs w:val="28"/>
        </w:rPr>
        <w:t>:</w:t>
      </w:r>
      <w:r w:rsidRPr="00AF524E">
        <w:rPr>
          <w:rFonts w:ascii="Times New Roman" w:hAnsi="Times New Roman"/>
          <w:sz w:val="28"/>
          <w:szCs w:val="28"/>
        </w:rPr>
        <w:t xml:space="preserve"> доцент кафедры истории и права ФГБОУ ВО «ШГПУ»</w:t>
      </w:r>
      <w:r w:rsidRPr="00AF524E">
        <w:rPr>
          <w:rFonts w:ascii="Times New Roman" w:hAnsi="Times New Roman"/>
        </w:rPr>
        <w:t xml:space="preserve">, </w:t>
      </w:r>
      <w:r w:rsidRPr="00AF524E">
        <w:rPr>
          <w:rFonts w:ascii="Times New Roman" w:hAnsi="Times New Roman"/>
          <w:sz w:val="28"/>
          <w:szCs w:val="28"/>
        </w:rPr>
        <w:t>кандидат исторических наук С.А. Парфенова.</w:t>
      </w:r>
    </w:p>
    <w:p w:rsidR="00805DE1" w:rsidRDefault="00805DE1" w:rsidP="00195F40">
      <w:pPr>
        <w:spacing w:after="0" w:line="240" w:lineRule="auto"/>
        <w:ind w:firstLine="550"/>
        <w:jc w:val="both"/>
        <w:rPr>
          <w:rFonts w:ascii="Times New Roman" w:hAnsi="Times New Roman"/>
          <w:b/>
          <w:bCs/>
          <w:sz w:val="28"/>
          <w:szCs w:val="28"/>
          <w:lang w:eastAsia="zh-CN"/>
        </w:rPr>
      </w:pPr>
    </w:p>
    <w:p w:rsidR="00805DE1" w:rsidRPr="00195F40" w:rsidRDefault="00805DE1" w:rsidP="00195F40">
      <w:pPr>
        <w:spacing w:after="0" w:line="240" w:lineRule="auto"/>
        <w:ind w:firstLine="550"/>
        <w:jc w:val="both"/>
        <w:rPr>
          <w:rFonts w:ascii="Times New Roman" w:hAnsi="Times New Roman"/>
          <w:sz w:val="28"/>
          <w:szCs w:val="28"/>
          <w:lang w:eastAsia="zh-CN"/>
        </w:rPr>
      </w:pPr>
      <w:r w:rsidRPr="00070956">
        <w:rPr>
          <w:rFonts w:ascii="Times New Roman" w:hAnsi="Times New Roman"/>
          <w:b/>
          <w:bCs/>
          <w:sz w:val="28"/>
          <w:szCs w:val="28"/>
          <w:lang w:eastAsia="zh-CN"/>
        </w:rPr>
        <w:t xml:space="preserve">Цель </w:t>
      </w:r>
      <w:r w:rsidRPr="00070956">
        <w:rPr>
          <w:rFonts w:ascii="Times New Roman" w:hAnsi="Times New Roman"/>
          <w:b/>
          <w:sz w:val="28"/>
          <w:szCs w:val="28"/>
          <w:lang w:eastAsia="zh-CN"/>
        </w:rPr>
        <w:t>проведения</w:t>
      </w:r>
      <w:r w:rsidRPr="00070956">
        <w:rPr>
          <w:rFonts w:ascii="Times New Roman" w:hAnsi="Times New Roman"/>
          <w:b/>
          <w:bCs/>
          <w:sz w:val="28"/>
          <w:szCs w:val="28"/>
          <w:lang w:eastAsia="zh-CN"/>
        </w:rPr>
        <w:t xml:space="preserve"> конференции</w:t>
      </w:r>
      <w:r w:rsidRPr="006E4CD4">
        <w:rPr>
          <w:rFonts w:ascii="Times New Roman" w:hAnsi="Times New Roman"/>
          <w:bCs/>
          <w:sz w:val="28"/>
          <w:szCs w:val="28"/>
          <w:lang w:eastAsia="zh-CN"/>
        </w:rPr>
        <w:t xml:space="preserve"> – </w:t>
      </w:r>
      <w:r w:rsidRPr="006E4CD4">
        <w:rPr>
          <w:rFonts w:ascii="Times New Roman" w:hAnsi="Times New Roman"/>
          <w:sz w:val="28"/>
          <w:szCs w:val="28"/>
          <w:lang w:eastAsia="zh-CN"/>
        </w:rPr>
        <w:t>обсуждение и анализ проблем</w:t>
      </w:r>
      <w:r w:rsidR="00BA3FED">
        <w:rPr>
          <w:rFonts w:ascii="Times New Roman" w:hAnsi="Times New Roman"/>
          <w:sz w:val="28"/>
          <w:szCs w:val="28"/>
          <w:lang w:eastAsia="zh-CN"/>
        </w:rPr>
        <w:t xml:space="preserve"> </w:t>
      </w:r>
      <w:r>
        <w:rPr>
          <w:rFonts w:ascii="Times New Roman" w:hAnsi="Times New Roman"/>
          <w:sz w:val="28"/>
          <w:szCs w:val="28"/>
          <w:lang w:eastAsia="zh-CN"/>
        </w:rPr>
        <w:t>роли личности в российской истории.</w:t>
      </w:r>
    </w:p>
    <w:p w:rsidR="00805DE1" w:rsidRPr="00247391" w:rsidRDefault="00805DE1" w:rsidP="00AF524E">
      <w:pPr>
        <w:spacing w:after="0" w:line="240" w:lineRule="auto"/>
        <w:ind w:firstLine="709"/>
        <w:jc w:val="both"/>
        <w:rPr>
          <w:rFonts w:ascii="Times New Roman" w:hAnsi="Times New Roman"/>
          <w:sz w:val="28"/>
          <w:szCs w:val="28"/>
        </w:rPr>
      </w:pPr>
    </w:p>
    <w:p w:rsidR="00805DE1" w:rsidRPr="00E86BEA" w:rsidRDefault="00805DE1" w:rsidP="004D3EA8">
      <w:pPr>
        <w:spacing w:after="0" w:line="240" w:lineRule="auto"/>
        <w:jc w:val="center"/>
        <w:rPr>
          <w:rFonts w:ascii="Times New Roman" w:hAnsi="Times New Roman"/>
          <w:b/>
          <w:sz w:val="28"/>
          <w:szCs w:val="28"/>
        </w:rPr>
      </w:pPr>
      <w:r w:rsidRPr="00E86BEA">
        <w:rPr>
          <w:rFonts w:ascii="Times New Roman" w:hAnsi="Times New Roman"/>
          <w:b/>
          <w:sz w:val="28"/>
          <w:szCs w:val="28"/>
        </w:rPr>
        <w:t>Основные направления работы конференции:</w:t>
      </w:r>
    </w:p>
    <w:p w:rsidR="00805DE1" w:rsidRPr="00E86BEA" w:rsidRDefault="00805DE1" w:rsidP="004D3EA8">
      <w:pPr>
        <w:spacing w:after="0" w:line="240" w:lineRule="auto"/>
        <w:jc w:val="center"/>
        <w:rPr>
          <w:rFonts w:ascii="Times New Roman" w:hAnsi="Times New Roman"/>
          <w:b/>
          <w:sz w:val="28"/>
          <w:szCs w:val="28"/>
        </w:rPr>
      </w:pPr>
    </w:p>
    <w:p w:rsidR="00805DE1" w:rsidRPr="00E86BEA" w:rsidRDefault="00805DE1" w:rsidP="00E86BEA">
      <w:pPr>
        <w:numPr>
          <w:ilvl w:val="3"/>
          <w:numId w:val="11"/>
        </w:numPr>
        <w:tabs>
          <w:tab w:val="clear" w:pos="2880"/>
          <w:tab w:val="left" w:pos="1134"/>
        </w:tabs>
        <w:spacing w:after="0" w:line="240" w:lineRule="auto"/>
        <w:ind w:left="0" w:firstLine="709"/>
        <w:jc w:val="both"/>
        <w:rPr>
          <w:rFonts w:ascii="Times New Roman" w:hAnsi="Times New Roman"/>
          <w:bCs/>
          <w:sz w:val="28"/>
          <w:szCs w:val="28"/>
        </w:rPr>
      </w:pPr>
      <w:r w:rsidRPr="00E86BEA">
        <w:rPr>
          <w:rFonts w:ascii="Times New Roman" w:hAnsi="Times New Roman"/>
          <w:bCs/>
          <w:sz w:val="28"/>
          <w:szCs w:val="28"/>
        </w:rPr>
        <w:t xml:space="preserve">Петр </w:t>
      </w:r>
      <w:r w:rsidRPr="00E86BEA">
        <w:rPr>
          <w:rFonts w:ascii="Times New Roman" w:hAnsi="Times New Roman"/>
          <w:bCs/>
          <w:sz w:val="28"/>
          <w:szCs w:val="28"/>
          <w:lang w:val="en-US"/>
        </w:rPr>
        <w:t>I</w:t>
      </w:r>
      <w:r w:rsidRPr="00E86BEA">
        <w:rPr>
          <w:rFonts w:ascii="Times New Roman" w:hAnsi="Times New Roman"/>
          <w:bCs/>
          <w:sz w:val="28"/>
          <w:szCs w:val="28"/>
        </w:rPr>
        <w:t xml:space="preserve"> и русское общество</w:t>
      </w:r>
      <w:r w:rsidR="00E86BEA">
        <w:rPr>
          <w:rFonts w:ascii="Times New Roman" w:hAnsi="Times New Roman"/>
          <w:bCs/>
          <w:sz w:val="28"/>
          <w:szCs w:val="28"/>
        </w:rPr>
        <w:t>.</w:t>
      </w:r>
    </w:p>
    <w:p w:rsidR="00805DE1" w:rsidRPr="00E86BEA" w:rsidRDefault="00805DE1" w:rsidP="00E86BEA">
      <w:pPr>
        <w:numPr>
          <w:ilvl w:val="3"/>
          <w:numId w:val="11"/>
        </w:numPr>
        <w:tabs>
          <w:tab w:val="clear" w:pos="2880"/>
          <w:tab w:val="left" w:pos="1134"/>
        </w:tabs>
        <w:spacing w:after="0" w:line="240" w:lineRule="auto"/>
        <w:ind w:left="0" w:firstLine="709"/>
        <w:jc w:val="both"/>
        <w:rPr>
          <w:rFonts w:ascii="Times New Roman" w:hAnsi="Times New Roman"/>
          <w:bCs/>
          <w:sz w:val="28"/>
          <w:szCs w:val="28"/>
        </w:rPr>
      </w:pPr>
      <w:r w:rsidRPr="00E86BEA">
        <w:rPr>
          <w:rFonts w:ascii="Times New Roman" w:hAnsi="Times New Roman"/>
          <w:bCs/>
          <w:sz w:val="28"/>
          <w:szCs w:val="28"/>
        </w:rPr>
        <w:t>Люди и нравы петровской эпохи</w:t>
      </w:r>
      <w:r w:rsidR="00E86BEA">
        <w:rPr>
          <w:rFonts w:ascii="Times New Roman" w:hAnsi="Times New Roman"/>
          <w:bCs/>
          <w:sz w:val="28"/>
          <w:szCs w:val="28"/>
        </w:rPr>
        <w:t>.</w:t>
      </w:r>
    </w:p>
    <w:p w:rsidR="00805DE1" w:rsidRPr="00E86BEA" w:rsidRDefault="00123437" w:rsidP="00E86BEA">
      <w:pPr>
        <w:numPr>
          <w:ilvl w:val="3"/>
          <w:numId w:val="11"/>
        </w:numPr>
        <w:tabs>
          <w:tab w:val="clear" w:pos="2880"/>
          <w:tab w:val="left" w:pos="1134"/>
        </w:tabs>
        <w:spacing w:after="0" w:line="240" w:lineRule="auto"/>
        <w:ind w:left="0" w:firstLine="709"/>
        <w:jc w:val="both"/>
        <w:rPr>
          <w:rFonts w:ascii="Times New Roman" w:hAnsi="Times New Roman"/>
          <w:bCs/>
          <w:sz w:val="28"/>
          <w:szCs w:val="28"/>
        </w:rPr>
      </w:pPr>
      <w:r w:rsidRPr="00E86BEA">
        <w:rPr>
          <w:rFonts w:ascii="Times New Roman" w:hAnsi="Times New Roman"/>
          <w:bCs/>
          <w:sz w:val="28"/>
          <w:szCs w:val="28"/>
        </w:rPr>
        <w:t xml:space="preserve">Урал и </w:t>
      </w:r>
      <w:r w:rsidR="00805DE1" w:rsidRPr="00E86BEA">
        <w:rPr>
          <w:rFonts w:ascii="Times New Roman" w:hAnsi="Times New Roman"/>
          <w:bCs/>
          <w:sz w:val="28"/>
          <w:szCs w:val="28"/>
        </w:rPr>
        <w:t xml:space="preserve">Сибирь в эпоху Петра </w:t>
      </w:r>
      <w:r w:rsidR="00805DE1" w:rsidRPr="00E86BEA">
        <w:rPr>
          <w:rFonts w:ascii="Times New Roman" w:hAnsi="Times New Roman"/>
          <w:bCs/>
          <w:sz w:val="28"/>
          <w:szCs w:val="28"/>
          <w:lang w:val="en-US"/>
        </w:rPr>
        <w:t>I</w:t>
      </w:r>
      <w:r w:rsidR="00E86BEA">
        <w:rPr>
          <w:rFonts w:ascii="Times New Roman" w:hAnsi="Times New Roman"/>
          <w:bCs/>
          <w:sz w:val="28"/>
          <w:szCs w:val="28"/>
        </w:rPr>
        <w:t>.</w:t>
      </w:r>
    </w:p>
    <w:p w:rsidR="00805DE1" w:rsidRPr="00E86BEA" w:rsidRDefault="00805DE1" w:rsidP="00E86BEA">
      <w:pPr>
        <w:numPr>
          <w:ilvl w:val="3"/>
          <w:numId w:val="11"/>
        </w:numPr>
        <w:tabs>
          <w:tab w:val="clear" w:pos="2880"/>
          <w:tab w:val="left" w:pos="1134"/>
        </w:tabs>
        <w:spacing w:after="0" w:line="240" w:lineRule="auto"/>
        <w:ind w:left="0" w:firstLine="709"/>
        <w:jc w:val="both"/>
        <w:rPr>
          <w:rFonts w:ascii="Times New Roman" w:hAnsi="Times New Roman"/>
          <w:bCs/>
          <w:sz w:val="28"/>
          <w:szCs w:val="28"/>
        </w:rPr>
      </w:pPr>
      <w:r w:rsidRPr="00E86BEA">
        <w:rPr>
          <w:rFonts w:ascii="Times New Roman" w:hAnsi="Times New Roman"/>
          <w:bCs/>
          <w:sz w:val="28"/>
          <w:szCs w:val="28"/>
        </w:rPr>
        <w:t xml:space="preserve">Эпоха Петра </w:t>
      </w:r>
      <w:r w:rsidRPr="00E86BEA">
        <w:rPr>
          <w:rFonts w:ascii="Times New Roman" w:hAnsi="Times New Roman"/>
          <w:bCs/>
          <w:sz w:val="28"/>
          <w:szCs w:val="28"/>
          <w:lang w:val="en-US"/>
        </w:rPr>
        <w:t>I</w:t>
      </w:r>
      <w:r w:rsidRPr="00E86BEA">
        <w:rPr>
          <w:rFonts w:ascii="Times New Roman" w:hAnsi="Times New Roman"/>
          <w:sz w:val="28"/>
          <w:szCs w:val="28"/>
        </w:rPr>
        <w:t xml:space="preserve"> в изобразительном искусстве</w:t>
      </w:r>
      <w:r w:rsidR="00E86BEA">
        <w:rPr>
          <w:rFonts w:ascii="Times New Roman" w:hAnsi="Times New Roman"/>
          <w:sz w:val="28"/>
          <w:szCs w:val="28"/>
        </w:rPr>
        <w:t>.</w:t>
      </w:r>
    </w:p>
    <w:p w:rsidR="00805DE1" w:rsidRPr="00E86BEA" w:rsidRDefault="00805DE1" w:rsidP="00E86BEA">
      <w:pPr>
        <w:numPr>
          <w:ilvl w:val="3"/>
          <w:numId w:val="11"/>
        </w:numPr>
        <w:tabs>
          <w:tab w:val="clear" w:pos="2880"/>
          <w:tab w:val="left" w:pos="1134"/>
        </w:tabs>
        <w:spacing w:after="0" w:line="240" w:lineRule="auto"/>
        <w:ind w:left="0" w:firstLine="709"/>
        <w:jc w:val="both"/>
        <w:rPr>
          <w:rFonts w:ascii="Times New Roman" w:hAnsi="Times New Roman"/>
          <w:sz w:val="28"/>
          <w:szCs w:val="28"/>
        </w:rPr>
      </w:pPr>
      <w:r w:rsidRPr="00E86BEA">
        <w:rPr>
          <w:rFonts w:ascii="Times New Roman" w:hAnsi="Times New Roman"/>
          <w:bCs/>
          <w:sz w:val="28"/>
          <w:szCs w:val="28"/>
        </w:rPr>
        <w:t xml:space="preserve">Петр </w:t>
      </w:r>
      <w:r w:rsidRPr="00E86BEA">
        <w:rPr>
          <w:rFonts w:ascii="Times New Roman" w:hAnsi="Times New Roman"/>
          <w:bCs/>
          <w:sz w:val="28"/>
          <w:szCs w:val="28"/>
          <w:lang w:val="en-US"/>
        </w:rPr>
        <w:t>I</w:t>
      </w:r>
      <w:r w:rsidRPr="00E86BEA">
        <w:rPr>
          <w:rFonts w:ascii="Times New Roman" w:hAnsi="Times New Roman"/>
          <w:bCs/>
          <w:sz w:val="28"/>
          <w:szCs w:val="28"/>
        </w:rPr>
        <w:t xml:space="preserve"> в русской культуре</w:t>
      </w:r>
      <w:r w:rsidR="00E86BEA">
        <w:rPr>
          <w:rFonts w:ascii="Times New Roman" w:hAnsi="Times New Roman"/>
          <w:bCs/>
          <w:sz w:val="28"/>
          <w:szCs w:val="28"/>
        </w:rPr>
        <w:t>.</w:t>
      </w:r>
    </w:p>
    <w:p w:rsidR="00805DE1" w:rsidRPr="00E86BEA" w:rsidRDefault="00805DE1" w:rsidP="00E86BEA">
      <w:pPr>
        <w:numPr>
          <w:ilvl w:val="3"/>
          <w:numId w:val="11"/>
        </w:numPr>
        <w:tabs>
          <w:tab w:val="clear" w:pos="2880"/>
          <w:tab w:val="left" w:pos="1134"/>
        </w:tabs>
        <w:spacing w:after="0" w:line="240" w:lineRule="auto"/>
        <w:ind w:left="0" w:firstLine="709"/>
        <w:jc w:val="both"/>
        <w:rPr>
          <w:rFonts w:ascii="Times New Roman" w:hAnsi="Times New Roman"/>
          <w:sz w:val="28"/>
          <w:szCs w:val="28"/>
        </w:rPr>
      </w:pPr>
      <w:r w:rsidRPr="00E86BEA">
        <w:rPr>
          <w:rFonts w:ascii="Times New Roman" w:hAnsi="Times New Roman"/>
          <w:sz w:val="28"/>
          <w:szCs w:val="28"/>
        </w:rPr>
        <w:t>Человек в военной истории России.</w:t>
      </w:r>
    </w:p>
    <w:p w:rsidR="00805DE1" w:rsidRPr="00E86BEA" w:rsidRDefault="007D68CE" w:rsidP="00E86BEA">
      <w:pPr>
        <w:numPr>
          <w:ilvl w:val="3"/>
          <w:numId w:val="11"/>
        </w:numPr>
        <w:tabs>
          <w:tab w:val="clear" w:pos="2880"/>
          <w:tab w:val="left" w:pos="1134"/>
        </w:tabs>
        <w:spacing w:after="0" w:line="240" w:lineRule="auto"/>
        <w:ind w:left="0" w:firstLine="709"/>
        <w:jc w:val="both"/>
        <w:rPr>
          <w:rFonts w:ascii="Times New Roman" w:hAnsi="Times New Roman"/>
          <w:sz w:val="28"/>
          <w:szCs w:val="28"/>
        </w:rPr>
      </w:pPr>
      <w:r w:rsidRPr="00E86BEA">
        <w:rPr>
          <w:rFonts w:ascii="Times New Roman" w:hAnsi="Times New Roman"/>
          <w:sz w:val="28"/>
          <w:szCs w:val="28"/>
        </w:rPr>
        <w:t xml:space="preserve">Влияние личности правителя России на </w:t>
      </w:r>
      <w:r w:rsidR="00A44A65" w:rsidRPr="00E86BEA">
        <w:rPr>
          <w:rFonts w:ascii="Times New Roman" w:hAnsi="Times New Roman"/>
          <w:sz w:val="28"/>
          <w:szCs w:val="28"/>
        </w:rPr>
        <w:t>ис</w:t>
      </w:r>
      <w:r w:rsidR="00FC3F00" w:rsidRPr="00E86BEA">
        <w:rPr>
          <w:rFonts w:ascii="Times New Roman" w:hAnsi="Times New Roman"/>
          <w:sz w:val="28"/>
          <w:szCs w:val="28"/>
        </w:rPr>
        <w:t>торию Русской православной церк</w:t>
      </w:r>
      <w:r w:rsidR="00A44A65" w:rsidRPr="00E86BEA">
        <w:rPr>
          <w:rFonts w:ascii="Times New Roman" w:hAnsi="Times New Roman"/>
          <w:sz w:val="28"/>
          <w:szCs w:val="28"/>
        </w:rPr>
        <w:t>ви</w:t>
      </w:r>
      <w:r w:rsidR="00805DE1" w:rsidRPr="00E86BEA">
        <w:rPr>
          <w:rFonts w:ascii="Times New Roman" w:hAnsi="Times New Roman"/>
          <w:sz w:val="28"/>
          <w:szCs w:val="28"/>
        </w:rPr>
        <w:t xml:space="preserve"> в </w:t>
      </w:r>
      <w:r w:rsidR="00805DE1" w:rsidRPr="00E86BEA">
        <w:rPr>
          <w:rFonts w:ascii="Times New Roman" w:hAnsi="Times New Roman"/>
          <w:sz w:val="28"/>
          <w:szCs w:val="28"/>
          <w:lang w:val="en-US"/>
        </w:rPr>
        <w:t>XVIII</w:t>
      </w:r>
      <w:r w:rsidR="00805DE1" w:rsidRPr="00E86BEA">
        <w:rPr>
          <w:rFonts w:ascii="Times New Roman" w:hAnsi="Times New Roman"/>
          <w:sz w:val="28"/>
          <w:szCs w:val="28"/>
        </w:rPr>
        <w:t xml:space="preserve"> – </w:t>
      </w:r>
      <w:r w:rsidR="00805DE1" w:rsidRPr="00E86BEA">
        <w:rPr>
          <w:rFonts w:ascii="Times New Roman" w:hAnsi="Times New Roman"/>
          <w:sz w:val="28"/>
          <w:szCs w:val="28"/>
          <w:lang w:val="en-US"/>
        </w:rPr>
        <w:t>XX</w:t>
      </w:r>
      <w:r w:rsidR="00805DE1" w:rsidRPr="00E86BEA">
        <w:rPr>
          <w:rFonts w:ascii="Times New Roman" w:hAnsi="Times New Roman"/>
          <w:sz w:val="28"/>
          <w:szCs w:val="28"/>
        </w:rPr>
        <w:t xml:space="preserve"> вв.</w:t>
      </w:r>
    </w:p>
    <w:p w:rsidR="00805DE1" w:rsidRPr="00E86BEA" w:rsidRDefault="00805DE1" w:rsidP="00E86BEA">
      <w:pPr>
        <w:numPr>
          <w:ilvl w:val="3"/>
          <w:numId w:val="11"/>
        </w:numPr>
        <w:tabs>
          <w:tab w:val="clear" w:pos="2880"/>
          <w:tab w:val="left" w:pos="1134"/>
        </w:tabs>
        <w:spacing w:after="0" w:line="240" w:lineRule="auto"/>
        <w:ind w:left="0" w:firstLine="709"/>
        <w:jc w:val="both"/>
        <w:rPr>
          <w:rFonts w:ascii="Times New Roman" w:hAnsi="Times New Roman"/>
          <w:bCs/>
          <w:sz w:val="28"/>
          <w:szCs w:val="28"/>
        </w:rPr>
      </w:pPr>
      <w:r w:rsidRPr="00E86BEA">
        <w:rPr>
          <w:rFonts w:ascii="Times New Roman" w:hAnsi="Times New Roman"/>
          <w:sz w:val="28"/>
          <w:szCs w:val="28"/>
        </w:rPr>
        <w:t>Человек и общество в произведениях русской литературы.</w:t>
      </w:r>
    </w:p>
    <w:p w:rsidR="00805DE1" w:rsidRPr="00E86BEA" w:rsidRDefault="00805DE1" w:rsidP="00E86BEA">
      <w:pPr>
        <w:numPr>
          <w:ilvl w:val="3"/>
          <w:numId w:val="11"/>
        </w:numPr>
        <w:tabs>
          <w:tab w:val="clear" w:pos="2880"/>
          <w:tab w:val="left" w:pos="1134"/>
        </w:tabs>
        <w:spacing w:after="0" w:line="240" w:lineRule="auto"/>
        <w:ind w:left="0" w:firstLine="709"/>
        <w:jc w:val="both"/>
        <w:rPr>
          <w:rFonts w:ascii="Times New Roman" w:hAnsi="Times New Roman"/>
          <w:sz w:val="28"/>
          <w:szCs w:val="28"/>
        </w:rPr>
      </w:pPr>
      <w:r w:rsidRPr="00E86BEA">
        <w:rPr>
          <w:rFonts w:ascii="Times New Roman" w:hAnsi="Times New Roman"/>
          <w:sz w:val="28"/>
          <w:szCs w:val="28"/>
        </w:rPr>
        <w:t>Человек и общество в отечественном киноискусстве.</w:t>
      </w:r>
    </w:p>
    <w:p w:rsidR="00805DE1" w:rsidRDefault="00805DE1" w:rsidP="00E86BEA">
      <w:pPr>
        <w:numPr>
          <w:ilvl w:val="3"/>
          <w:numId w:val="11"/>
        </w:numPr>
        <w:tabs>
          <w:tab w:val="clear" w:pos="2880"/>
          <w:tab w:val="left" w:pos="0"/>
          <w:tab w:val="left" w:pos="993"/>
          <w:tab w:val="left" w:pos="1134"/>
        </w:tabs>
        <w:spacing w:after="0" w:line="240" w:lineRule="auto"/>
        <w:ind w:left="0" w:firstLine="709"/>
        <w:jc w:val="both"/>
        <w:rPr>
          <w:rFonts w:ascii="Times New Roman" w:hAnsi="Times New Roman"/>
          <w:sz w:val="28"/>
          <w:szCs w:val="28"/>
        </w:rPr>
      </w:pPr>
      <w:r w:rsidRPr="00E86BEA">
        <w:rPr>
          <w:rFonts w:ascii="Times New Roman" w:hAnsi="Times New Roman"/>
          <w:sz w:val="28"/>
          <w:szCs w:val="28"/>
        </w:rPr>
        <w:t>Женщины российской истории.</w:t>
      </w:r>
    </w:p>
    <w:p w:rsidR="007D68CE" w:rsidRPr="00E86BEA" w:rsidRDefault="007D68CE" w:rsidP="00E86BEA">
      <w:pPr>
        <w:pStyle w:val="a3"/>
        <w:numPr>
          <w:ilvl w:val="3"/>
          <w:numId w:val="11"/>
        </w:numPr>
        <w:tabs>
          <w:tab w:val="clear" w:pos="2880"/>
          <w:tab w:val="left" w:pos="0"/>
          <w:tab w:val="left" w:pos="993"/>
          <w:tab w:val="left" w:pos="1134"/>
        </w:tabs>
        <w:ind w:left="0" w:firstLine="709"/>
        <w:jc w:val="both"/>
        <w:rPr>
          <w:rFonts w:ascii="Times New Roman" w:hAnsi="Times New Roman"/>
          <w:sz w:val="28"/>
          <w:szCs w:val="28"/>
        </w:rPr>
      </w:pPr>
      <w:r w:rsidRPr="00E86BEA">
        <w:rPr>
          <w:rFonts w:ascii="Times New Roman" w:hAnsi="Times New Roman"/>
          <w:sz w:val="28"/>
          <w:szCs w:val="28"/>
        </w:rPr>
        <w:lastRenderedPageBreak/>
        <w:t>Образ Петра Великого</w:t>
      </w:r>
      <w:r w:rsidR="00A44A65" w:rsidRPr="00E86BEA">
        <w:rPr>
          <w:rFonts w:ascii="Times New Roman" w:hAnsi="Times New Roman"/>
          <w:sz w:val="28"/>
          <w:szCs w:val="28"/>
        </w:rPr>
        <w:t xml:space="preserve"> и его эпохи</w:t>
      </w:r>
      <w:r w:rsidRPr="00E86BEA">
        <w:rPr>
          <w:rFonts w:ascii="Times New Roman" w:hAnsi="Times New Roman"/>
          <w:sz w:val="28"/>
          <w:szCs w:val="28"/>
        </w:rPr>
        <w:t xml:space="preserve"> в отечественной культуре: литературе, искусстве, кино.</w:t>
      </w:r>
    </w:p>
    <w:p w:rsidR="007D68CE" w:rsidRPr="00E86BEA" w:rsidRDefault="007D68CE" w:rsidP="00E86BEA">
      <w:pPr>
        <w:pStyle w:val="a3"/>
        <w:numPr>
          <w:ilvl w:val="3"/>
          <w:numId w:val="11"/>
        </w:numPr>
        <w:tabs>
          <w:tab w:val="clear" w:pos="2880"/>
          <w:tab w:val="left" w:pos="0"/>
          <w:tab w:val="left" w:pos="993"/>
          <w:tab w:val="left" w:pos="1134"/>
        </w:tabs>
        <w:ind w:left="0" w:firstLine="709"/>
        <w:jc w:val="both"/>
        <w:rPr>
          <w:rFonts w:ascii="Times New Roman" w:hAnsi="Times New Roman"/>
          <w:sz w:val="28"/>
          <w:szCs w:val="28"/>
        </w:rPr>
      </w:pPr>
      <w:r w:rsidRPr="00E86BEA">
        <w:rPr>
          <w:rFonts w:ascii="Times New Roman" w:hAnsi="Times New Roman"/>
          <w:sz w:val="28"/>
          <w:szCs w:val="28"/>
        </w:rPr>
        <w:t xml:space="preserve">Влияние культурных инициатив Петра </w:t>
      </w:r>
      <w:r w:rsidR="00E86BEA" w:rsidRPr="00E86BEA">
        <w:rPr>
          <w:rFonts w:ascii="Times New Roman" w:hAnsi="Times New Roman"/>
          <w:sz w:val="28"/>
          <w:szCs w:val="28"/>
          <w:lang w:val="en-US"/>
        </w:rPr>
        <w:t>I</w:t>
      </w:r>
      <w:r w:rsidRPr="00E86BEA">
        <w:rPr>
          <w:rFonts w:ascii="Times New Roman" w:hAnsi="Times New Roman"/>
          <w:sz w:val="28"/>
          <w:szCs w:val="28"/>
        </w:rPr>
        <w:t xml:space="preserve"> на развитие российских </w:t>
      </w:r>
      <w:r w:rsidR="00A44A65" w:rsidRPr="00E86BEA">
        <w:rPr>
          <w:rFonts w:ascii="Times New Roman" w:hAnsi="Times New Roman"/>
          <w:sz w:val="28"/>
          <w:szCs w:val="28"/>
        </w:rPr>
        <w:t xml:space="preserve">регионов и </w:t>
      </w:r>
      <w:r w:rsidRPr="00E86BEA">
        <w:rPr>
          <w:rFonts w:ascii="Times New Roman" w:hAnsi="Times New Roman"/>
          <w:sz w:val="28"/>
          <w:szCs w:val="28"/>
        </w:rPr>
        <w:t>провинциальных городов</w:t>
      </w:r>
      <w:r w:rsidR="00A44A65" w:rsidRPr="00E86BEA">
        <w:rPr>
          <w:rFonts w:ascii="Times New Roman" w:hAnsi="Times New Roman"/>
          <w:sz w:val="28"/>
          <w:szCs w:val="28"/>
        </w:rPr>
        <w:t xml:space="preserve"> (</w:t>
      </w:r>
      <w:r w:rsidR="00E86BEA" w:rsidRPr="00E86BEA">
        <w:rPr>
          <w:rFonts w:ascii="Times New Roman" w:hAnsi="Times New Roman"/>
          <w:sz w:val="28"/>
          <w:szCs w:val="28"/>
          <w:lang w:val="en-US"/>
        </w:rPr>
        <w:t>XVIII</w:t>
      </w:r>
      <w:r w:rsidR="00A44A65" w:rsidRPr="00E86BEA">
        <w:rPr>
          <w:rFonts w:ascii="Times New Roman" w:hAnsi="Times New Roman"/>
          <w:sz w:val="28"/>
          <w:szCs w:val="28"/>
        </w:rPr>
        <w:t>-</w:t>
      </w:r>
      <w:r w:rsidR="00E86BEA" w:rsidRPr="00E86BEA">
        <w:rPr>
          <w:rFonts w:ascii="Times New Roman" w:hAnsi="Times New Roman"/>
          <w:sz w:val="28"/>
          <w:szCs w:val="28"/>
          <w:lang w:val="en-US"/>
        </w:rPr>
        <w:t>XXI</w:t>
      </w:r>
      <w:r w:rsidR="00A44A65" w:rsidRPr="00E86BEA">
        <w:rPr>
          <w:rFonts w:ascii="Times New Roman" w:hAnsi="Times New Roman"/>
          <w:sz w:val="28"/>
          <w:szCs w:val="28"/>
        </w:rPr>
        <w:t xml:space="preserve"> вв</w:t>
      </w:r>
      <w:r w:rsidR="00E86BEA" w:rsidRPr="00E86BEA">
        <w:rPr>
          <w:rFonts w:ascii="Times New Roman" w:hAnsi="Times New Roman"/>
          <w:sz w:val="28"/>
          <w:szCs w:val="28"/>
        </w:rPr>
        <w:t>.</w:t>
      </w:r>
      <w:r w:rsidR="00A44A65" w:rsidRPr="00E86BEA">
        <w:rPr>
          <w:rFonts w:ascii="Times New Roman" w:hAnsi="Times New Roman"/>
          <w:sz w:val="28"/>
          <w:szCs w:val="28"/>
        </w:rPr>
        <w:t>) –</w:t>
      </w:r>
      <w:r w:rsidR="00303B60" w:rsidRPr="00E86BEA">
        <w:rPr>
          <w:rFonts w:ascii="Times New Roman" w:hAnsi="Times New Roman"/>
          <w:sz w:val="28"/>
          <w:szCs w:val="28"/>
        </w:rPr>
        <w:t xml:space="preserve"> </w:t>
      </w:r>
      <w:r w:rsidR="00A44A65" w:rsidRPr="00E86BEA">
        <w:rPr>
          <w:rFonts w:ascii="Times New Roman" w:hAnsi="Times New Roman"/>
          <w:sz w:val="28"/>
          <w:szCs w:val="28"/>
        </w:rPr>
        <w:t>(наука, научные экспедиции, образовательные учреждения, книгоиздание, учреждение музеев, библиотек, архивов, светских балов и т.д.)</w:t>
      </w:r>
    </w:p>
    <w:p w:rsidR="00A44A65" w:rsidRPr="00E86BEA" w:rsidRDefault="00A44A65" w:rsidP="00E86BEA">
      <w:pPr>
        <w:pStyle w:val="a3"/>
        <w:numPr>
          <w:ilvl w:val="3"/>
          <w:numId w:val="11"/>
        </w:numPr>
        <w:tabs>
          <w:tab w:val="clear" w:pos="2880"/>
          <w:tab w:val="left" w:pos="0"/>
          <w:tab w:val="left" w:pos="993"/>
          <w:tab w:val="left" w:pos="1134"/>
        </w:tabs>
        <w:ind w:left="0" w:firstLine="709"/>
        <w:jc w:val="both"/>
        <w:rPr>
          <w:rFonts w:ascii="Times New Roman" w:hAnsi="Times New Roman"/>
          <w:sz w:val="28"/>
          <w:szCs w:val="28"/>
        </w:rPr>
      </w:pPr>
      <w:r w:rsidRPr="00E86BEA">
        <w:rPr>
          <w:rFonts w:ascii="Times New Roman" w:hAnsi="Times New Roman"/>
          <w:sz w:val="28"/>
          <w:szCs w:val="28"/>
        </w:rPr>
        <w:t xml:space="preserve">Эпоха Петра Великого в российской историографии </w:t>
      </w:r>
      <w:r w:rsidR="00E86BEA" w:rsidRPr="00E86BEA">
        <w:rPr>
          <w:rFonts w:ascii="Times New Roman" w:hAnsi="Times New Roman"/>
          <w:sz w:val="28"/>
          <w:szCs w:val="28"/>
        </w:rPr>
        <w:t>(</w:t>
      </w:r>
      <w:r w:rsidR="00E86BEA" w:rsidRPr="00E86BEA">
        <w:rPr>
          <w:rFonts w:ascii="Times New Roman" w:hAnsi="Times New Roman"/>
          <w:sz w:val="28"/>
          <w:szCs w:val="28"/>
          <w:lang w:val="en-US"/>
        </w:rPr>
        <w:t>XVIII</w:t>
      </w:r>
      <w:r w:rsidR="00E86BEA" w:rsidRPr="00E86BEA">
        <w:rPr>
          <w:rFonts w:ascii="Times New Roman" w:hAnsi="Times New Roman"/>
          <w:sz w:val="28"/>
          <w:szCs w:val="28"/>
        </w:rPr>
        <w:t>-</w:t>
      </w:r>
      <w:r w:rsidR="00E86BEA" w:rsidRPr="00E86BEA">
        <w:rPr>
          <w:rFonts w:ascii="Times New Roman" w:hAnsi="Times New Roman"/>
          <w:sz w:val="28"/>
          <w:szCs w:val="28"/>
          <w:lang w:val="en-US"/>
        </w:rPr>
        <w:t>XXI</w:t>
      </w:r>
      <w:r w:rsidR="00E86BEA" w:rsidRPr="00E86BEA">
        <w:rPr>
          <w:rFonts w:ascii="Times New Roman" w:hAnsi="Times New Roman"/>
          <w:sz w:val="28"/>
          <w:szCs w:val="28"/>
        </w:rPr>
        <w:t xml:space="preserve"> вв.).</w:t>
      </w:r>
    </w:p>
    <w:p w:rsidR="007D68CE" w:rsidRPr="00A7224F" w:rsidRDefault="007D68CE" w:rsidP="00B0433A">
      <w:pPr>
        <w:pStyle w:val="a3"/>
        <w:tabs>
          <w:tab w:val="left" w:pos="0"/>
          <w:tab w:val="left" w:pos="993"/>
          <w:tab w:val="left" w:pos="1134"/>
        </w:tabs>
        <w:ind w:left="0" w:firstLine="709"/>
        <w:jc w:val="both"/>
        <w:rPr>
          <w:rFonts w:ascii="Times New Roman" w:hAnsi="Times New Roman"/>
          <w:sz w:val="28"/>
          <w:szCs w:val="28"/>
        </w:rPr>
      </w:pPr>
    </w:p>
    <w:p w:rsidR="00805DE1" w:rsidRPr="00195F40" w:rsidRDefault="00805DE1" w:rsidP="00195F40">
      <w:pPr>
        <w:spacing w:after="0" w:line="240" w:lineRule="auto"/>
        <w:ind w:left="567"/>
        <w:jc w:val="center"/>
        <w:rPr>
          <w:rFonts w:ascii="Times New Roman" w:hAnsi="Times New Roman"/>
          <w:sz w:val="28"/>
          <w:szCs w:val="28"/>
          <w:lang w:eastAsia="zh-CN"/>
        </w:rPr>
      </w:pPr>
      <w:r w:rsidRPr="00195F40">
        <w:rPr>
          <w:rFonts w:ascii="Times New Roman" w:hAnsi="Times New Roman"/>
          <w:b/>
          <w:sz w:val="28"/>
          <w:szCs w:val="28"/>
          <w:lang w:eastAsia="zh-CN"/>
        </w:rPr>
        <w:t>Формы участия в</w:t>
      </w:r>
      <w:r>
        <w:rPr>
          <w:rFonts w:ascii="Times New Roman" w:hAnsi="Times New Roman"/>
          <w:b/>
          <w:sz w:val="28"/>
          <w:szCs w:val="28"/>
          <w:lang w:eastAsia="zh-CN"/>
        </w:rPr>
        <w:t>о</w:t>
      </w:r>
      <w:r w:rsidRPr="00195F40">
        <w:rPr>
          <w:rFonts w:ascii="Times New Roman" w:hAnsi="Times New Roman"/>
          <w:b/>
          <w:sz w:val="28"/>
          <w:szCs w:val="28"/>
          <w:lang w:eastAsia="zh-CN"/>
        </w:rPr>
        <w:t xml:space="preserve"> </w:t>
      </w:r>
      <w:r>
        <w:rPr>
          <w:rFonts w:ascii="Times New Roman" w:hAnsi="Times New Roman"/>
          <w:b/>
          <w:sz w:val="28"/>
          <w:szCs w:val="28"/>
          <w:lang w:eastAsia="zh-CN"/>
        </w:rPr>
        <w:t xml:space="preserve">всероссийской </w:t>
      </w:r>
      <w:r w:rsidRPr="00195F40">
        <w:rPr>
          <w:rFonts w:ascii="Times New Roman" w:hAnsi="Times New Roman"/>
          <w:b/>
          <w:sz w:val="28"/>
          <w:szCs w:val="28"/>
          <w:lang w:eastAsia="zh-CN"/>
        </w:rPr>
        <w:t>научно-практической конференции:</w:t>
      </w:r>
    </w:p>
    <w:p w:rsidR="00805DE1" w:rsidRPr="00195F40" w:rsidRDefault="00805DE1" w:rsidP="00195F40">
      <w:pPr>
        <w:spacing w:after="0" w:line="240" w:lineRule="auto"/>
        <w:ind w:firstLine="567"/>
        <w:jc w:val="both"/>
        <w:rPr>
          <w:rFonts w:ascii="Times New Roman" w:hAnsi="Times New Roman"/>
          <w:sz w:val="28"/>
          <w:szCs w:val="28"/>
          <w:lang w:eastAsia="zh-CN"/>
        </w:rPr>
      </w:pPr>
      <w:r w:rsidRPr="00195F40">
        <w:rPr>
          <w:rFonts w:ascii="Times New Roman" w:hAnsi="Times New Roman"/>
          <w:sz w:val="28"/>
          <w:szCs w:val="28"/>
          <w:lang w:eastAsia="zh-CN"/>
        </w:rPr>
        <w:t>- выступление с докладом</w:t>
      </w:r>
      <w:r>
        <w:rPr>
          <w:rFonts w:ascii="Times New Roman" w:hAnsi="Times New Roman"/>
          <w:sz w:val="28"/>
          <w:szCs w:val="28"/>
          <w:lang w:eastAsia="zh-CN"/>
        </w:rPr>
        <w:t xml:space="preserve"> в режиме он-лайн</w:t>
      </w:r>
      <w:r w:rsidRPr="00195F40">
        <w:rPr>
          <w:rFonts w:ascii="Times New Roman" w:hAnsi="Times New Roman"/>
          <w:sz w:val="28"/>
          <w:szCs w:val="28"/>
          <w:lang w:eastAsia="zh-CN"/>
        </w:rPr>
        <w:t>;</w:t>
      </w:r>
    </w:p>
    <w:p w:rsidR="00805DE1" w:rsidRPr="00195F40" w:rsidRDefault="00805DE1" w:rsidP="00195F40">
      <w:pPr>
        <w:spacing w:after="0" w:line="240" w:lineRule="auto"/>
        <w:ind w:firstLine="567"/>
        <w:jc w:val="both"/>
        <w:rPr>
          <w:rFonts w:ascii="Times New Roman" w:hAnsi="Times New Roman"/>
          <w:sz w:val="28"/>
          <w:szCs w:val="28"/>
          <w:lang w:eastAsia="zh-CN"/>
        </w:rPr>
      </w:pPr>
      <w:r w:rsidRPr="00195F40">
        <w:rPr>
          <w:rFonts w:ascii="Times New Roman" w:hAnsi="Times New Roman"/>
          <w:sz w:val="28"/>
          <w:szCs w:val="28"/>
          <w:lang w:eastAsia="zh-CN"/>
        </w:rPr>
        <w:t>- участие в работе к</w:t>
      </w:r>
      <w:r>
        <w:rPr>
          <w:rFonts w:ascii="Times New Roman" w:hAnsi="Times New Roman"/>
          <w:sz w:val="28"/>
          <w:szCs w:val="28"/>
          <w:lang w:eastAsia="zh-CN"/>
        </w:rPr>
        <w:t>онференции в качестве докладчика и слушателя;</w:t>
      </w:r>
    </w:p>
    <w:p w:rsidR="00805DE1" w:rsidRPr="00195F40" w:rsidRDefault="00805DE1" w:rsidP="00195F40">
      <w:pPr>
        <w:spacing w:after="0" w:line="240" w:lineRule="auto"/>
        <w:ind w:firstLine="567"/>
        <w:jc w:val="both"/>
        <w:rPr>
          <w:rFonts w:ascii="Times New Roman" w:hAnsi="Times New Roman"/>
          <w:sz w:val="28"/>
          <w:szCs w:val="28"/>
          <w:lang w:eastAsia="zh-CN"/>
        </w:rPr>
      </w:pPr>
      <w:r w:rsidRPr="00195F40">
        <w:rPr>
          <w:rFonts w:ascii="Times New Roman" w:hAnsi="Times New Roman"/>
          <w:sz w:val="28"/>
          <w:szCs w:val="28"/>
          <w:lang w:eastAsia="zh-CN"/>
        </w:rPr>
        <w:t xml:space="preserve">- предоставление материалов в сборник </w:t>
      </w:r>
      <w:r>
        <w:rPr>
          <w:rFonts w:ascii="Times New Roman" w:hAnsi="Times New Roman"/>
          <w:sz w:val="28"/>
          <w:szCs w:val="28"/>
          <w:lang w:eastAsia="zh-CN"/>
        </w:rPr>
        <w:t>Всероссийской</w:t>
      </w:r>
      <w:r w:rsidRPr="00195F40">
        <w:rPr>
          <w:rFonts w:ascii="Times New Roman" w:hAnsi="Times New Roman"/>
          <w:sz w:val="28"/>
          <w:szCs w:val="28"/>
          <w:lang w:eastAsia="zh-CN"/>
        </w:rPr>
        <w:t xml:space="preserve"> н</w:t>
      </w:r>
      <w:r>
        <w:rPr>
          <w:rFonts w:ascii="Times New Roman" w:hAnsi="Times New Roman"/>
          <w:sz w:val="28"/>
          <w:szCs w:val="28"/>
          <w:lang w:eastAsia="zh-CN"/>
        </w:rPr>
        <w:t>аучно-практической  конференции;</w:t>
      </w:r>
    </w:p>
    <w:p w:rsidR="00805DE1" w:rsidRPr="00195F40" w:rsidRDefault="00805DE1" w:rsidP="00195F40">
      <w:pPr>
        <w:spacing w:after="0" w:line="240" w:lineRule="auto"/>
        <w:ind w:firstLine="567"/>
        <w:rPr>
          <w:rFonts w:ascii="Times New Roman" w:hAnsi="Times New Roman"/>
          <w:b/>
          <w:sz w:val="28"/>
          <w:szCs w:val="28"/>
          <w:lang w:eastAsia="zh-CN"/>
        </w:rPr>
      </w:pPr>
      <w:r w:rsidRPr="00195F40">
        <w:rPr>
          <w:rFonts w:ascii="Times New Roman" w:hAnsi="Times New Roman"/>
          <w:b/>
          <w:sz w:val="28"/>
          <w:szCs w:val="28"/>
          <w:lang w:eastAsia="zh-CN"/>
        </w:rPr>
        <w:t xml:space="preserve">Рабочие языки: русский </w:t>
      </w:r>
    </w:p>
    <w:p w:rsidR="00805DE1" w:rsidRDefault="00805DE1" w:rsidP="00AF524E">
      <w:pPr>
        <w:pStyle w:val="a3"/>
        <w:tabs>
          <w:tab w:val="left" w:pos="0"/>
        </w:tabs>
        <w:ind w:left="0"/>
        <w:jc w:val="center"/>
        <w:rPr>
          <w:rFonts w:ascii="Times New Roman" w:hAnsi="Times New Roman"/>
          <w:b/>
          <w:sz w:val="28"/>
          <w:szCs w:val="28"/>
        </w:rPr>
      </w:pPr>
    </w:p>
    <w:p w:rsidR="00805DE1" w:rsidRPr="00AF524E" w:rsidRDefault="00805DE1" w:rsidP="00AF524E">
      <w:pPr>
        <w:pStyle w:val="a3"/>
        <w:tabs>
          <w:tab w:val="left" w:pos="0"/>
        </w:tabs>
        <w:ind w:left="0"/>
        <w:jc w:val="center"/>
        <w:rPr>
          <w:rFonts w:ascii="Times New Roman" w:hAnsi="Times New Roman"/>
          <w:b/>
          <w:sz w:val="28"/>
          <w:szCs w:val="28"/>
        </w:rPr>
      </w:pPr>
      <w:r w:rsidRPr="00AF524E">
        <w:rPr>
          <w:rFonts w:ascii="Times New Roman" w:hAnsi="Times New Roman"/>
          <w:b/>
          <w:sz w:val="28"/>
          <w:szCs w:val="28"/>
        </w:rPr>
        <w:t>Условия участия</w:t>
      </w:r>
    </w:p>
    <w:p w:rsidR="00805DE1" w:rsidRDefault="00805DE1" w:rsidP="004D3EA8">
      <w:pPr>
        <w:spacing w:after="0" w:line="240" w:lineRule="auto"/>
        <w:ind w:firstLine="709"/>
        <w:jc w:val="both"/>
        <w:rPr>
          <w:rFonts w:ascii="Times New Roman" w:hAnsi="Times New Roman"/>
          <w:b/>
          <w:sz w:val="28"/>
          <w:szCs w:val="28"/>
        </w:rPr>
      </w:pPr>
      <w:r w:rsidRPr="00AF524E">
        <w:rPr>
          <w:rFonts w:ascii="Times New Roman" w:hAnsi="Times New Roman"/>
          <w:sz w:val="28"/>
          <w:szCs w:val="28"/>
        </w:rPr>
        <w:t xml:space="preserve">Для участия в конференции необходимо в срок до </w:t>
      </w:r>
      <w:r w:rsidRPr="00030D01">
        <w:rPr>
          <w:rFonts w:ascii="Times New Roman" w:hAnsi="Times New Roman"/>
          <w:b/>
          <w:sz w:val="28"/>
          <w:szCs w:val="28"/>
        </w:rPr>
        <w:t xml:space="preserve">20 </w:t>
      </w:r>
      <w:r w:rsidRPr="00AF524E">
        <w:rPr>
          <w:rFonts w:ascii="Times New Roman" w:hAnsi="Times New Roman"/>
          <w:b/>
          <w:sz w:val="28"/>
          <w:szCs w:val="28"/>
        </w:rPr>
        <w:t>ма</w:t>
      </w:r>
      <w:r>
        <w:rPr>
          <w:rFonts w:ascii="Times New Roman" w:hAnsi="Times New Roman"/>
          <w:b/>
          <w:sz w:val="28"/>
          <w:szCs w:val="28"/>
        </w:rPr>
        <w:t>я</w:t>
      </w:r>
      <w:r w:rsidRPr="00AF524E">
        <w:rPr>
          <w:rFonts w:ascii="Times New Roman" w:hAnsi="Times New Roman"/>
          <w:sz w:val="28"/>
          <w:szCs w:val="28"/>
        </w:rPr>
        <w:t xml:space="preserve"> </w:t>
      </w:r>
      <w:smartTag w:uri="urn:schemas-microsoft-com:office:smarttags" w:element="metricconverter">
        <w:smartTagPr>
          <w:attr w:name="ProductID" w:val="2020 г"/>
        </w:smartTagPr>
        <w:r w:rsidRPr="00AF524E">
          <w:rPr>
            <w:rFonts w:ascii="Times New Roman" w:hAnsi="Times New Roman"/>
            <w:b/>
            <w:sz w:val="28"/>
            <w:szCs w:val="28"/>
          </w:rPr>
          <w:t>2020 г</w:t>
        </w:r>
      </w:smartTag>
      <w:r w:rsidRPr="00AF524E">
        <w:rPr>
          <w:rFonts w:ascii="Times New Roman" w:hAnsi="Times New Roman"/>
          <w:b/>
          <w:sz w:val="28"/>
          <w:szCs w:val="28"/>
        </w:rPr>
        <w:t>.</w:t>
      </w:r>
      <w:r w:rsidRPr="00AF524E">
        <w:rPr>
          <w:rFonts w:ascii="Times New Roman" w:hAnsi="Times New Roman"/>
          <w:sz w:val="28"/>
          <w:szCs w:val="28"/>
        </w:rPr>
        <w:t xml:space="preserve"> отправить на электронную почту оргкомитета </w:t>
      </w:r>
      <w:r w:rsidRPr="00AF524E">
        <w:rPr>
          <w:rFonts w:ascii="Times New Roman" w:hAnsi="Times New Roman"/>
          <w:i/>
          <w:sz w:val="28"/>
          <w:szCs w:val="28"/>
          <w:lang w:val="en-US"/>
        </w:rPr>
        <w:t>sve</w:t>
      </w:r>
      <w:r w:rsidRPr="00AF524E">
        <w:rPr>
          <w:rFonts w:ascii="Times New Roman" w:hAnsi="Times New Roman"/>
          <w:i/>
          <w:sz w:val="28"/>
          <w:szCs w:val="28"/>
        </w:rPr>
        <w:t>_</w:t>
      </w:r>
      <w:r w:rsidRPr="00AF524E">
        <w:rPr>
          <w:rFonts w:ascii="Times New Roman" w:hAnsi="Times New Roman"/>
          <w:i/>
          <w:sz w:val="28"/>
          <w:szCs w:val="28"/>
          <w:lang w:val="en-US"/>
        </w:rPr>
        <w:t>parfenova</w:t>
      </w:r>
      <w:r w:rsidRPr="00AF524E">
        <w:rPr>
          <w:rFonts w:ascii="Times New Roman" w:hAnsi="Times New Roman"/>
          <w:i/>
          <w:sz w:val="28"/>
          <w:szCs w:val="28"/>
        </w:rPr>
        <w:t>@</w:t>
      </w:r>
      <w:r w:rsidRPr="00AF524E">
        <w:rPr>
          <w:rFonts w:ascii="Times New Roman" w:hAnsi="Times New Roman"/>
          <w:i/>
          <w:sz w:val="28"/>
          <w:szCs w:val="28"/>
          <w:lang w:val="en-US"/>
        </w:rPr>
        <w:t>mail</w:t>
      </w:r>
      <w:r w:rsidRPr="00AF524E">
        <w:rPr>
          <w:rFonts w:ascii="Times New Roman" w:hAnsi="Times New Roman"/>
          <w:i/>
          <w:sz w:val="28"/>
          <w:szCs w:val="28"/>
        </w:rPr>
        <w:t>.</w:t>
      </w:r>
      <w:r w:rsidRPr="00AF524E">
        <w:rPr>
          <w:rFonts w:ascii="Times New Roman" w:hAnsi="Times New Roman"/>
          <w:i/>
          <w:sz w:val="28"/>
          <w:szCs w:val="28"/>
          <w:lang w:val="en-US"/>
        </w:rPr>
        <w:t>ru</w:t>
      </w:r>
      <w:r w:rsidRPr="00AF524E">
        <w:rPr>
          <w:rFonts w:ascii="Times New Roman" w:hAnsi="Times New Roman"/>
          <w:sz w:val="28"/>
          <w:szCs w:val="28"/>
        </w:rPr>
        <w:t xml:space="preserve"> </w:t>
      </w:r>
      <w:r w:rsidRPr="00AF524E">
        <w:rPr>
          <w:rFonts w:ascii="Times New Roman" w:hAnsi="Times New Roman"/>
          <w:b/>
          <w:sz w:val="28"/>
          <w:szCs w:val="28"/>
        </w:rPr>
        <w:t>заявку, статью (Приложение 1, 2).</w:t>
      </w:r>
      <w:r w:rsidRPr="00247391">
        <w:rPr>
          <w:rFonts w:ascii="Times New Roman" w:hAnsi="Times New Roman"/>
          <w:b/>
          <w:sz w:val="28"/>
          <w:szCs w:val="28"/>
        </w:rPr>
        <w:t xml:space="preserve"> </w:t>
      </w:r>
      <w:r>
        <w:rPr>
          <w:rFonts w:ascii="Times New Roman" w:hAnsi="Times New Roman"/>
          <w:b/>
          <w:sz w:val="28"/>
          <w:szCs w:val="28"/>
        </w:rPr>
        <w:t xml:space="preserve"> </w:t>
      </w:r>
      <w:r w:rsidRPr="004D3EA8">
        <w:rPr>
          <w:rFonts w:ascii="Times New Roman" w:hAnsi="Times New Roman"/>
          <w:sz w:val="28"/>
          <w:szCs w:val="28"/>
        </w:rPr>
        <w:t xml:space="preserve">Материалы конференции будут опубликованы в научном сборнике, размещены в Научной электронной библиотеке – </w:t>
      </w:r>
      <w:r w:rsidRPr="004D3EA8">
        <w:rPr>
          <w:rFonts w:ascii="Times New Roman" w:hAnsi="Times New Roman"/>
          <w:sz w:val="28"/>
          <w:szCs w:val="28"/>
          <w:lang w:val="en-US"/>
        </w:rPr>
        <w:t>eLIBRARY</w:t>
      </w:r>
      <w:r w:rsidRPr="004D3EA8">
        <w:rPr>
          <w:rFonts w:ascii="Times New Roman" w:hAnsi="Times New Roman"/>
          <w:sz w:val="28"/>
          <w:szCs w:val="28"/>
        </w:rPr>
        <w:t>.</w:t>
      </w:r>
      <w:r w:rsidRPr="004D3EA8">
        <w:rPr>
          <w:rFonts w:ascii="Times New Roman" w:hAnsi="Times New Roman"/>
          <w:sz w:val="28"/>
          <w:szCs w:val="28"/>
          <w:lang w:val="en-US"/>
        </w:rPr>
        <w:t>RU</w:t>
      </w:r>
      <w:r w:rsidRPr="004D3EA8">
        <w:rPr>
          <w:rFonts w:ascii="Times New Roman" w:hAnsi="Times New Roman"/>
          <w:sz w:val="28"/>
          <w:szCs w:val="28"/>
        </w:rPr>
        <w:t xml:space="preserve"> и включены </w:t>
      </w:r>
      <w:r>
        <w:rPr>
          <w:rFonts w:ascii="Times New Roman" w:hAnsi="Times New Roman"/>
          <w:b/>
          <w:sz w:val="28"/>
          <w:szCs w:val="28"/>
        </w:rPr>
        <w:t>в Российский индекс научного цитирования (РИНЦ).</w:t>
      </w:r>
    </w:p>
    <w:p w:rsidR="00805DE1" w:rsidRPr="00247391" w:rsidRDefault="00805DE1" w:rsidP="004D3EA8">
      <w:pPr>
        <w:pStyle w:val="a3"/>
        <w:ind w:left="0"/>
        <w:jc w:val="center"/>
        <w:rPr>
          <w:rFonts w:ascii="Times New Roman" w:hAnsi="Times New Roman"/>
          <w:sz w:val="28"/>
          <w:szCs w:val="28"/>
        </w:rPr>
      </w:pPr>
      <w:r w:rsidRPr="00247391">
        <w:rPr>
          <w:rFonts w:ascii="Times New Roman" w:hAnsi="Times New Roman"/>
          <w:b/>
          <w:sz w:val="28"/>
          <w:szCs w:val="28"/>
        </w:rPr>
        <w:t>Внимание!</w:t>
      </w:r>
    </w:p>
    <w:p w:rsidR="00805DE1" w:rsidRPr="00030D01" w:rsidRDefault="00805DE1" w:rsidP="00AF524E">
      <w:pPr>
        <w:pStyle w:val="a3"/>
        <w:ind w:left="0" w:firstLine="709"/>
        <w:jc w:val="both"/>
        <w:rPr>
          <w:rFonts w:ascii="Times New Roman" w:hAnsi="Times New Roman"/>
          <w:b/>
          <w:sz w:val="28"/>
          <w:szCs w:val="28"/>
        </w:rPr>
      </w:pPr>
      <w:r w:rsidRPr="00247391">
        <w:rPr>
          <w:rFonts w:ascii="Times New Roman" w:hAnsi="Times New Roman"/>
          <w:sz w:val="28"/>
          <w:szCs w:val="28"/>
        </w:rPr>
        <w:t xml:space="preserve">Материалы предоставляются одним письмом не позднее указанного срока.  В письме указывается </w:t>
      </w:r>
      <w:r w:rsidRPr="00247391">
        <w:rPr>
          <w:rFonts w:ascii="Times New Roman" w:hAnsi="Times New Roman"/>
          <w:b/>
          <w:sz w:val="28"/>
          <w:szCs w:val="28"/>
        </w:rPr>
        <w:t>тема: «конференция».</w:t>
      </w:r>
      <w:r w:rsidRPr="00247391">
        <w:rPr>
          <w:rFonts w:ascii="Times New Roman" w:hAnsi="Times New Roman"/>
          <w:sz w:val="28"/>
          <w:szCs w:val="28"/>
        </w:rPr>
        <w:t xml:space="preserve"> Файлы именуются по фамилии автора (авторов). Например: «Заявка Иванова», «Статья Иванова». Материалы должны </w:t>
      </w:r>
      <w:r>
        <w:rPr>
          <w:rFonts w:ascii="Times New Roman" w:hAnsi="Times New Roman"/>
          <w:sz w:val="28"/>
          <w:szCs w:val="28"/>
        </w:rPr>
        <w:t xml:space="preserve">соответствовать направлениям конференции, </w:t>
      </w:r>
      <w:r w:rsidRPr="00D84E3C">
        <w:rPr>
          <w:rFonts w:ascii="Times New Roman" w:hAnsi="Times New Roman"/>
          <w:sz w:val="28"/>
          <w:szCs w:val="28"/>
        </w:rPr>
        <w:t>быть тщательно выверены и откорректированы. Статьи, оформленные с нарушением требований, приниматься не будут. Редакция оставляет</w:t>
      </w:r>
      <w:r w:rsidRPr="00030D01">
        <w:rPr>
          <w:rFonts w:ascii="Times New Roman" w:hAnsi="Times New Roman"/>
          <w:sz w:val="28"/>
          <w:szCs w:val="28"/>
        </w:rPr>
        <w:t xml:space="preserve"> за собой право отбора присланных материалов, тексты редактируются и авторам не возвращаются. </w:t>
      </w:r>
    </w:p>
    <w:p w:rsidR="00805DE1" w:rsidRDefault="00805DE1" w:rsidP="002D6158">
      <w:pPr>
        <w:pStyle w:val="a3"/>
        <w:ind w:left="0" w:firstLine="709"/>
        <w:jc w:val="both"/>
        <w:rPr>
          <w:rFonts w:ascii="Times New Roman" w:hAnsi="Times New Roman"/>
          <w:sz w:val="28"/>
          <w:szCs w:val="28"/>
        </w:rPr>
      </w:pPr>
    </w:p>
    <w:p w:rsidR="00C72DDB" w:rsidRPr="00C72DDB" w:rsidRDefault="00805DE1" w:rsidP="00070956">
      <w:pPr>
        <w:pStyle w:val="Default"/>
        <w:ind w:firstLine="567"/>
        <w:jc w:val="both"/>
        <w:rPr>
          <w:color w:val="auto"/>
          <w:sz w:val="28"/>
          <w:szCs w:val="28"/>
        </w:rPr>
      </w:pPr>
      <w:r w:rsidRPr="00C72DDB">
        <w:rPr>
          <w:color w:val="auto"/>
          <w:sz w:val="28"/>
          <w:szCs w:val="28"/>
          <w:shd w:val="clear" w:color="auto" w:fill="FFFFFF"/>
        </w:rPr>
        <w:t>Электронный сборник и электронный сертификат участника конференции распространяются бесплатно.</w:t>
      </w:r>
      <w:r w:rsidR="00C72DDB" w:rsidRPr="00C72DDB">
        <w:rPr>
          <w:color w:val="auto"/>
          <w:sz w:val="28"/>
          <w:szCs w:val="28"/>
        </w:rPr>
        <w:t xml:space="preserve"> При необходимости </w:t>
      </w:r>
      <w:r w:rsidR="00BA3FED" w:rsidRPr="00C72DDB">
        <w:rPr>
          <w:color w:val="auto"/>
          <w:sz w:val="28"/>
          <w:szCs w:val="28"/>
        </w:rPr>
        <w:t>оплачивается</w:t>
      </w:r>
      <w:r w:rsidR="00BA3FED" w:rsidRPr="00C72DDB">
        <w:rPr>
          <w:color w:val="auto"/>
          <w:sz w:val="28"/>
          <w:szCs w:val="28"/>
        </w:rPr>
        <w:t xml:space="preserve"> </w:t>
      </w:r>
      <w:r w:rsidR="00C72DDB" w:rsidRPr="00C72DDB">
        <w:rPr>
          <w:color w:val="auto"/>
          <w:sz w:val="28"/>
          <w:szCs w:val="28"/>
        </w:rPr>
        <w:t>пересылка экземпляра электронного издания Почтой России – 100 рублей (диск CD-R) + услуги Почты России (для России – 350 руб.; для ближнего зарубежья – 500 руб.).</w:t>
      </w:r>
    </w:p>
    <w:p w:rsidR="00805DE1" w:rsidRPr="00C72DDB" w:rsidRDefault="00805DE1" w:rsidP="00070956">
      <w:pPr>
        <w:pStyle w:val="1"/>
        <w:ind w:firstLine="708"/>
        <w:jc w:val="both"/>
        <w:rPr>
          <w:rFonts w:ascii="Times New Roman" w:hAnsi="Times New Roman" w:cs="Times New Roman"/>
          <w:sz w:val="28"/>
          <w:szCs w:val="28"/>
          <w:lang w:eastAsia="ru-RU"/>
        </w:rPr>
      </w:pPr>
    </w:p>
    <w:p w:rsidR="00805DE1" w:rsidRDefault="00805DE1" w:rsidP="00070956">
      <w:pPr>
        <w:pStyle w:val="a3"/>
        <w:ind w:left="0" w:firstLine="709"/>
        <w:jc w:val="both"/>
        <w:rPr>
          <w:rFonts w:ascii="Times New Roman" w:hAnsi="Times New Roman"/>
          <w:sz w:val="28"/>
          <w:szCs w:val="28"/>
        </w:rPr>
      </w:pPr>
      <w:r>
        <w:rPr>
          <w:rFonts w:ascii="Times New Roman" w:hAnsi="Times New Roman"/>
          <w:sz w:val="28"/>
          <w:szCs w:val="28"/>
        </w:rPr>
        <w:t>На адрес оргкомитета конференции необходимо отправить:</w:t>
      </w:r>
    </w:p>
    <w:p w:rsidR="00805DE1" w:rsidRPr="00BA3FED" w:rsidRDefault="00805DE1" w:rsidP="00320BD1">
      <w:pPr>
        <w:pStyle w:val="a3"/>
        <w:numPr>
          <w:ilvl w:val="0"/>
          <w:numId w:val="9"/>
        </w:numPr>
        <w:jc w:val="both"/>
        <w:rPr>
          <w:rFonts w:ascii="Times New Roman" w:hAnsi="Times New Roman"/>
          <w:sz w:val="28"/>
          <w:szCs w:val="28"/>
        </w:rPr>
      </w:pPr>
      <w:r w:rsidRPr="00BA3FED">
        <w:rPr>
          <w:rFonts w:ascii="Times New Roman" w:hAnsi="Times New Roman"/>
          <w:sz w:val="28"/>
          <w:szCs w:val="28"/>
        </w:rPr>
        <w:t xml:space="preserve"> Отсканированную копию с</w:t>
      </w:r>
      <w:r w:rsidRPr="00BA3FED">
        <w:rPr>
          <w:rFonts w:ascii="Times New Roman" w:hAnsi="Times New Roman"/>
          <w:bCs/>
          <w:sz w:val="28"/>
          <w:szCs w:val="28"/>
        </w:rPr>
        <w:t>огласия на обработку персональных данных, оформляемое по образцу</w:t>
      </w:r>
      <w:r w:rsidRPr="00BA3FED">
        <w:rPr>
          <w:rFonts w:ascii="Times New Roman" w:hAnsi="Times New Roman"/>
          <w:sz w:val="28"/>
          <w:szCs w:val="28"/>
        </w:rPr>
        <w:t>.</w:t>
      </w:r>
    </w:p>
    <w:p w:rsidR="00805DE1" w:rsidRDefault="00805DE1" w:rsidP="00070956">
      <w:pPr>
        <w:pStyle w:val="a3"/>
        <w:numPr>
          <w:ilvl w:val="0"/>
          <w:numId w:val="9"/>
        </w:numPr>
        <w:tabs>
          <w:tab w:val="left" w:pos="1134"/>
        </w:tabs>
        <w:jc w:val="both"/>
        <w:rPr>
          <w:rFonts w:ascii="Times New Roman" w:hAnsi="Times New Roman"/>
          <w:sz w:val="28"/>
          <w:szCs w:val="28"/>
        </w:rPr>
      </w:pPr>
      <w:r>
        <w:rPr>
          <w:rFonts w:ascii="Times New Roman" w:hAnsi="Times New Roman"/>
          <w:sz w:val="28"/>
          <w:szCs w:val="28"/>
        </w:rPr>
        <w:t>Отсканированную копию с</w:t>
      </w:r>
      <w:r>
        <w:rPr>
          <w:rFonts w:ascii="Times New Roman" w:hAnsi="Times New Roman"/>
          <w:bCs/>
          <w:sz w:val="28"/>
          <w:szCs w:val="28"/>
        </w:rPr>
        <w:t>огласия</w:t>
      </w:r>
      <w:r>
        <w:rPr>
          <w:rFonts w:ascii="Times New Roman" w:hAnsi="Times New Roman"/>
          <w:sz w:val="28"/>
          <w:szCs w:val="28"/>
        </w:rPr>
        <w:t xml:space="preserve"> на размещение материалов в РИНЦ.</w:t>
      </w:r>
    </w:p>
    <w:p w:rsidR="00805DE1" w:rsidRDefault="00805DE1" w:rsidP="004351F2">
      <w:pPr>
        <w:spacing w:after="0" w:line="240" w:lineRule="auto"/>
        <w:jc w:val="right"/>
        <w:rPr>
          <w:rFonts w:ascii="Times New Roman" w:hAnsi="Times New Roman"/>
          <w:b/>
          <w:sz w:val="28"/>
          <w:szCs w:val="28"/>
        </w:rPr>
      </w:pPr>
    </w:p>
    <w:p w:rsidR="00805DE1" w:rsidRPr="00247391" w:rsidRDefault="00805DE1" w:rsidP="004351F2">
      <w:pPr>
        <w:spacing w:after="0" w:line="240" w:lineRule="auto"/>
        <w:jc w:val="right"/>
        <w:rPr>
          <w:rFonts w:ascii="Times New Roman" w:hAnsi="Times New Roman"/>
          <w:b/>
          <w:sz w:val="28"/>
          <w:szCs w:val="28"/>
        </w:rPr>
      </w:pPr>
      <w:r w:rsidRPr="00247391">
        <w:rPr>
          <w:rFonts w:ascii="Times New Roman" w:hAnsi="Times New Roman"/>
          <w:b/>
          <w:sz w:val="28"/>
          <w:szCs w:val="28"/>
        </w:rPr>
        <w:t>Приложение 1</w:t>
      </w:r>
    </w:p>
    <w:p w:rsidR="00805DE1" w:rsidRPr="00247391" w:rsidRDefault="00805DE1" w:rsidP="00AF524E">
      <w:pPr>
        <w:pStyle w:val="a3"/>
        <w:ind w:left="0" w:firstLine="709"/>
        <w:jc w:val="center"/>
        <w:rPr>
          <w:rFonts w:ascii="Times New Roman" w:hAnsi="Times New Roman"/>
          <w:b/>
          <w:sz w:val="28"/>
          <w:szCs w:val="28"/>
        </w:rPr>
      </w:pPr>
      <w:r w:rsidRPr="00247391">
        <w:rPr>
          <w:rFonts w:ascii="Times New Roman" w:hAnsi="Times New Roman"/>
          <w:b/>
          <w:sz w:val="28"/>
          <w:szCs w:val="28"/>
        </w:rPr>
        <w:t>Образец заявки на участие в конференции</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t>ФИО ____________________________________________________________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t>Место работы, должность ____________________________________________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t>Ученая степень _____________________________________________________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lastRenderedPageBreak/>
        <w:t>Ученое звание _____________________________________________________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t>Почтовый адрес с указанием индекса __________________________________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lang w:val="en-US"/>
        </w:rPr>
        <w:t>e</w:t>
      </w:r>
      <w:r w:rsidRPr="00247391">
        <w:rPr>
          <w:rFonts w:ascii="Times New Roman" w:hAnsi="Times New Roman"/>
          <w:sz w:val="28"/>
          <w:szCs w:val="28"/>
        </w:rPr>
        <w:t>-</w:t>
      </w:r>
      <w:r w:rsidRPr="00247391">
        <w:rPr>
          <w:rFonts w:ascii="Times New Roman" w:hAnsi="Times New Roman"/>
          <w:sz w:val="28"/>
          <w:szCs w:val="28"/>
          <w:lang w:val="en-US"/>
        </w:rPr>
        <w:t>mail</w:t>
      </w:r>
      <w:r w:rsidRPr="00247391">
        <w:rPr>
          <w:rFonts w:ascii="Times New Roman" w:hAnsi="Times New Roman"/>
          <w:sz w:val="28"/>
          <w:szCs w:val="28"/>
        </w:rPr>
        <w:t>, контактный телефон __________________________________________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t>Участие в конференции (очное/заочное) 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t>Направление</w:t>
      </w:r>
      <w:r>
        <w:rPr>
          <w:rFonts w:ascii="Times New Roman" w:hAnsi="Times New Roman"/>
          <w:sz w:val="28"/>
          <w:szCs w:val="28"/>
        </w:rPr>
        <w:t xml:space="preserve"> конференции </w:t>
      </w:r>
      <w:r w:rsidRPr="00247391">
        <w:rPr>
          <w:rFonts w:ascii="Times New Roman" w:hAnsi="Times New Roman"/>
          <w:sz w:val="28"/>
          <w:szCs w:val="28"/>
        </w:rPr>
        <w:t>____________________________________________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t>Название статьи____________________________________________________</w:t>
      </w:r>
    </w:p>
    <w:p w:rsidR="00805DE1" w:rsidRPr="00247391" w:rsidRDefault="00805DE1" w:rsidP="00AF524E">
      <w:pPr>
        <w:spacing w:after="0" w:line="240" w:lineRule="auto"/>
        <w:jc w:val="both"/>
        <w:rPr>
          <w:rFonts w:ascii="Times New Roman" w:hAnsi="Times New Roman"/>
          <w:sz w:val="28"/>
          <w:szCs w:val="28"/>
        </w:rPr>
      </w:pPr>
      <w:r w:rsidRPr="00247391">
        <w:rPr>
          <w:rFonts w:ascii="Times New Roman" w:hAnsi="Times New Roman"/>
          <w:sz w:val="28"/>
          <w:szCs w:val="28"/>
        </w:rPr>
        <w:t>Необходимость размещения в случае очного участия (да/нет) _____________</w:t>
      </w:r>
    </w:p>
    <w:p w:rsidR="00792F6E" w:rsidRDefault="00792F6E" w:rsidP="00AF524E">
      <w:pPr>
        <w:pStyle w:val="a3"/>
        <w:tabs>
          <w:tab w:val="left" w:pos="0"/>
        </w:tabs>
        <w:ind w:left="0"/>
        <w:jc w:val="right"/>
        <w:rPr>
          <w:rFonts w:ascii="Times New Roman" w:hAnsi="Times New Roman"/>
          <w:b/>
          <w:sz w:val="28"/>
          <w:szCs w:val="28"/>
        </w:rPr>
      </w:pPr>
    </w:p>
    <w:p w:rsidR="00805DE1" w:rsidRPr="00247391" w:rsidRDefault="00805DE1" w:rsidP="00AF524E">
      <w:pPr>
        <w:pStyle w:val="a3"/>
        <w:tabs>
          <w:tab w:val="left" w:pos="0"/>
        </w:tabs>
        <w:ind w:left="0"/>
        <w:jc w:val="right"/>
        <w:rPr>
          <w:rFonts w:ascii="Times New Roman" w:hAnsi="Times New Roman"/>
          <w:b/>
          <w:sz w:val="28"/>
          <w:szCs w:val="28"/>
        </w:rPr>
      </w:pPr>
      <w:r w:rsidRPr="00247391">
        <w:rPr>
          <w:rFonts w:ascii="Times New Roman" w:hAnsi="Times New Roman"/>
          <w:b/>
          <w:sz w:val="28"/>
          <w:szCs w:val="28"/>
        </w:rPr>
        <w:t>Приложение 2</w:t>
      </w:r>
    </w:p>
    <w:p w:rsidR="00805DE1" w:rsidRPr="00247391" w:rsidRDefault="00805DE1" w:rsidP="00AF524E">
      <w:pPr>
        <w:pStyle w:val="a3"/>
        <w:tabs>
          <w:tab w:val="left" w:pos="0"/>
        </w:tabs>
        <w:ind w:left="0"/>
        <w:jc w:val="center"/>
        <w:rPr>
          <w:rFonts w:ascii="Times New Roman" w:hAnsi="Times New Roman"/>
          <w:b/>
          <w:sz w:val="28"/>
          <w:szCs w:val="28"/>
        </w:rPr>
      </w:pPr>
      <w:r w:rsidRPr="00247391">
        <w:rPr>
          <w:rFonts w:ascii="Times New Roman" w:hAnsi="Times New Roman"/>
          <w:b/>
          <w:sz w:val="28"/>
          <w:szCs w:val="28"/>
        </w:rPr>
        <w:t>Требования к оформлению статьи</w:t>
      </w:r>
    </w:p>
    <w:p w:rsidR="00805DE1" w:rsidRPr="00247391" w:rsidRDefault="00805DE1" w:rsidP="00AF524E">
      <w:pPr>
        <w:pStyle w:val="a3"/>
        <w:tabs>
          <w:tab w:val="left" w:pos="0"/>
        </w:tabs>
        <w:ind w:left="0"/>
        <w:jc w:val="center"/>
        <w:rPr>
          <w:rFonts w:ascii="Times New Roman" w:hAnsi="Times New Roman"/>
          <w:b/>
          <w:sz w:val="28"/>
          <w:szCs w:val="28"/>
        </w:rPr>
      </w:pP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 xml:space="preserve">принимаются материалы </w:t>
      </w:r>
      <w:r w:rsidRPr="00247391">
        <w:rPr>
          <w:rFonts w:ascii="Times New Roman" w:hAnsi="Times New Roman"/>
          <w:b/>
          <w:sz w:val="28"/>
          <w:szCs w:val="28"/>
        </w:rPr>
        <w:t>от 3 до 7 страниц</w:t>
      </w:r>
      <w:r w:rsidRPr="00247391">
        <w:rPr>
          <w:rFonts w:ascii="Times New Roman" w:hAnsi="Times New Roman"/>
          <w:sz w:val="28"/>
          <w:szCs w:val="28"/>
        </w:rPr>
        <w:t xml:space="preserve"> (список литературы входит в общий объем статьи);</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 xml:space="preserve">текстовый редактор – </w:t>
      </w:r>
      <w:r w:rsidRPr="00247391">
        <w:rPr>
          <w:rFonts w:ascii="Times New Roman" w:hAnsi="Times New Roman"/>
          <w:sz w:val="28"/>
          <w:szCs w:val="28"/>
          <w:lang w:val="en-US"/>
        </w:rPr>
        <w:t>Microsoft</w:t>
      </w:r>
      <w:r w:rsidRPr="00247391">
        <w:rPr>
          <w:rFonts w:ascii="Times New Roman" w:hAnsi="Times New Roman"/>
          <w:sz w:val="28"/>
          <w:szCs w:val="28"/>
        </w:rPr>
        <w:t xml:space="preserve"> </w:t>
      </w:r>
      <w:r w:rsidRPr="00247391">
        <w:rPr>
          <w:rFonts w:ascii="Times New Roman" w:hAnsi="Times New Roman"/>
          <w:sz w:val="28"/>
          <w:szCs w:val="28"/>
          <w:lang w:val="en-US"/>
        </w:rPr>
        <w:t>Word</w:t>
      </w:r>
      <w:r w:rsidRPr="00247391">
        <w:rPr>
          <w:rFonts w:ascii="Times New Roman" w:hAnsi="Times New Roman"/>
          <w:sz w:val="28"/>
          <w:szCs w:val="28"/>
        </w:rPr>
        <w:t>;</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формат – А 4;</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кегль – 14, без уплотнения;</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 xml:space="preserve">шрифт – </w:t>
      </w:r>
      <w:r w:rsidRPr="00247391">
        <w:rPr>
          <w:rFonts w:ascii="Times New Roman" w:hAnsi="Times New Roman"/>
          <w:sz w:val="28"/>
          <w:szCs w:val="28"/>
          <w:lang w:val="en-US"/>
        </w:rPr>
        <w:t>Times</w:t>
      </w:r>
      <w:r w:rsidRPr="00247391">
        <w:rPr>
          <w:rFonts w:ascii="Times New Roman" w:hAnsi="Times New Roman"/>
          <w:sz w:val="28"/>
          <w:szCs w:val="28"/>
        </w:rPr>
        <w:t xml:space="preserve"> </w:t>
      </w:r>
      <w:r w:rsidRPr="00247391">
        <w:rPr>
          <w:rFonts w:ascii="Times New Roman" w:hAnsi="Times New Roman"/>
          <w:sz w:val="28"/>
          <w:szCs w:val="28"/>
          <w:lang w:val="en-US"/>
        </w:rPr>
        <w:t>New</w:t>
      </w:r>
      <w:r w:rsidRPr="00247391">
        <w:rPr>
          <w:rFonts w:ascii="Times New Roman" w:hAnsi="Times New Roman"/>
          <w:sz w:val="28"/>
          <w:szCs w:val="28"/>
        </w:rPr>
        <w:t xml:space="preserve"> </w:t>
      </w:r>
      <w:r w:rsidRPr="00247391">
        <w:rPr>
          <w:rFonts w:ascii="Times New Roman" w:hAnsi="Times New Roman"/>
          <w:sz w:val="28"/>
          <w:szCs w:val="28"/>
          <w:lang w:val="en-US"/>
        </w:rPr>
        <w:t>Roman</w:t>
      </w:r>
      <w:r w:rsidRPr="00247391">
        <w:rPr>
          <w:rFonts w:ascii="Times New Roman" w:hAnsi="Times New Roman"/>
          <w:sz w:val="28"/>
          <w:szCs w:val="28"/>
        </w:rPr>
        <w:t>;</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межстрочный интервал – 1,5 (полуторный);</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более одного пробела между словами не допускается;</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 xml:space="preserve">ширина полей со всех сторон – </w:t>
      </w:r>
      <w:smartTag w:uri="urn:schemas-microsoft-com:office:smarttags" w:element="metricconverter">
        <w:smartTagPr>
          <w:attr w:name="ProductID" w:val="1923 г"/>
        </w:smartTagPr>
        <w:r w:rsidRPr="00247391">
          <w:rPr>
            <w:rFonts w:ascii="Times New Roman" w:hAnsi="Times New Roman"/>
            <w:sz w:val="28"/>
            <w:szCs w:val="28"/>
          </w:rPr>
          <w:t>2 см</w:t>
        </w:r>
      </w:smartTag>
      <w:r w:rsidRPr="00247391">
        <w:rPr>
          <w:rFonts w:ascii="Times New Roman" w:hAnsi="Times New Roman"/>
          <w:sz w:val="28"/>
          <w:szCs w:val="28"/>
        </w:rPr>
        <w:t>.</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 xml:space="preserve">абзацный отступ </w:t>
      </w:r>
      <w:smartTag w:uri="urn:schemas-microsoft-com:office:smarttags" w:element="metricconverter">
        <w:smartTagPr>
          <w:attr w:name="ProductID" w:val="1923 г"/>
        </w:smartTagPr>
        <w:r w:rsidRPr="00247391">
          <w:rPr>
            <w:rFonts w:ascii="Times New Roman" w:hAnsi="Times New Roman"/>
            <w:sz w:val="28"/>
            <w:szCs w:val="28"/>
          </w:rPr>
          <w:t>1,25 см</w:t>
        </w:r>
      </w:smartTag>
      <w:r w:rsidRPr="00247391">
        <w:rPr>
          <w:rFonts w:ascii="Times New Roman" w:hAnsi="Times New Roman"/>
          <w:sz w:val="28"/>
          <w:szCs w:val="28"/>
        </w:rPr>
        <w:t>.</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выравнивание по ширине страницы;</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ориентация книжная, без простановки страниц, без переносов, без построчных сносок.</w:t>
      </w:r>
    </w:p>
    <w:p w:rsidR="00805DE1" w:rsidRPr="00247391" w:rsidRDefault="00805DE1" w:rsidP="00AF524E">
      <w:pPr>
        <w:spacing w:after="0" w:line="240" w:lineRule="auto"/>
        <w:ind w:firstLine="709"/>
        <w:jc w:val="both"/>
        <w:rPr>
          <w:rFonts w:ascii="Times New Roman" w:hAnsi="Times New Roman"/>
          <w:b/>
          <w:sz w:val="28"/>
          <w:szCs w:val="28"/>
        </w:rPr>
      </w:pPr>
      <w:r w:rsidRPr="00247391">
        <w:rPr>
          <w:rFonts w:ascii="Times New Roman" w:hAnsi="Times New Roman"/>
          <w:b/>
          <w:sz w:val="28"/>
          <w:szCs w:val="28"/>
        </w:rPr>
        <w:t>Внутри текста</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желательно не использовать графики, схемы, рисунки, а также таблицы с альбомной ориентацией.</w:t>
      </w:r>
    </w:p>
    <w:p w:rsidR="00805DE1" w:rsidRPr="00247391" w:rsidRDefault="00805DE1" w:rsidP="00AF524E">
      <w:pPr>
        <w:pStyle w:val="a3"/>
        <w:numPr>
          <w:ilvl w:val="0"/>
          <w:numId w:val="4"/>
        </w:numPr>
        <w:tabs>
          <w:tab w:val="left" w:pos="567"/>
        </w:tabs>
        <w:ind w:left="0" w:firstLine="0"/>
        <w:jc w:val="both"/>
        <w:rPr>
          <w:rFonts w:ascii="Times New Roman" w:hAnsi="Times New Roman"/>
          <w:sz w:val="28"/>
          <w:szCs w:val="28"/>
        </w:rPr>
      </w:pPr>
      <w:r w:rsidRPr="00247391">
        <w:rPr>
          <w:rFonts w:ascii="Times New Roman" w:hAnsi="Times New Roman"/>
          <w:sz w:val="28"/>
          <w:szCs w:val="28"/>
        </w:rPr>
        <w:t>библиографические ссылки оформляются как затекстовые: например, [7, с.</w:t>
      </w:r>
      <w:r w:rsidR="0004728D">
        <w:rPr>
          <w:rFonts w:ascii="Times New Roman" w:hAnsi="Times New Roman"/>
          <w:sz w:val="28"/>
          <w:szCs w:val="28"/>
        </w:rPr>
        <w:t> </w:t>
      </w:r>
      <w:r w:rsidRPr="00247391">
        <w:rPr>
          <w:rFonts w:ascii="Times New Roman" w:hAnsi="Times New Roman"/>
          <w:sz w:val="28"/>
          <w:szCs w:val="28"/>
        </w:rPr>
        <w:t>143].</w:t>
      </w:r>
    </w:p>
    <w:p w:rsidR="00805DE1" w:rsidRPr="00247391" w:rsidRDefault="00805DE1" w:rsidP="00AF524E">
      <w:pPr>
        <w:spacing w:after="0" w:line="240" w:lineRule="auto"/>
        <w:ind w:firstLine="709"/>
        <w:jc w:val="both"/>
        <w:rPr>
          <w:rFonts w:ascii="Times New Roman" w:hAnsi="Times New Roman"/>
          <w:b/>
          <w:sz w:val="28"/>
          <w:szCs w:val="28"/>
        </w:rPr>
      </w:pPr>
      <w:r w:rsidRPr="00247391">
        <w:rPr>
          <w:rFonts w:ascii="Times New Roman" w:hAnsi="Times New Roman"/>
          <w:b/>
          <w:sz w:val="28"/>
          <w:szCs w:val="28"/>
        </w:rPr>
        <w:t>Статья должна состоять из следующих в заданной последовательности элементов:</w:t>
      </w:r>
    </w:p>
    <w:p w:rsidR="00805DE1" w:rsidRDefault="00805DE1" w:rsidP="00AF524E">
      <w:pPr>
        <w:pStyle w:val="a3"/>
        <w:numPr>
          <w:ilvl w:val="0"/>
          <w:numId w:val="1"/>
        </w:numPr>
        <w:ind w:left="0" w:firstLine="0"/>
        <w:jc w:val="both"/>
        <w:rPr>
          <w:rFonts w:ascii="Times New Roman" w:hAnsi="Times New Roman"/>
          <w:sz w:val="28"/>
          <w:szCs w:val="28"/>
        </w:rPr>
      </w:pPr>
      <w:r w:rsidRPr="00247391">
        <w:rPr>
          <w:rFonts w:ascii="Times New Roman" w:hAnsi="Times New Roman"/>
          <w:sz w:val="28"/>
          <w:szCs w:val="28"/>
        </w:rPr>
        <w:t>индек</w:t>
      </w:r>
      <w:r>
        <w:rPr>
          <w:rFonts w:ascii="Times New Roman" w:hAnsi="Times New Roman"/>
          <w:sz w:val="28"/>
          <w:szCs w:val="28"/>
        </w:rPr>
        <w:t>с УДК – отдельной строкой слева</w:t>
      </w:r>
    </w:p>
    <w:p w:rsidR="00805DE1" w:rsidRPr="00247391" w:rsidRDefault="00805DE1" w:rsidP="00AF524E">
      <w:pPr>
        <w:pStyle w:val="a3"/>
        <w:numPr>
          <w:ilvl w:val="0"/>
          <w:numId w:val="1"/>
        </w:numPr>
        <w:ind w:left="0" w:firstLine="0"/>
        <w:jc w:val="both"/>
        <w:rPr>
          <w:rFonts w:ascii="Times New Roman" w:hAnsi="Times New Roman"/>
          <w:sz w:val="28"/>
          <w:szCs w:val="28"/>
        </w:rPr>
      </w:pPr>
      <w:r>
        <w:rPr>
          <w:rFonts w:ascii="Times New Roman" w:hAnsi="Times New Roman"/>
          <w:sz w:val="28"/>
          <w:szCs w:val="28"/>
        </w:rPr>
        <w:t>ФИО автора (авторов), город, страна.</w:t>
      </w:r>
    </w:p>
    <w:p w:rsidR="00805DE1" w:rsidRPr="00247391" w:rsidRDefault="00805DE1" w:rsidP="00D84E3C">
      <w:pPr>
        <w:pStyle w:val="a3"/>
        <w:numPr>
          <w:ilvl w:val="0"/>
          <w:numId w:val="1"/>
        </w:numPr>
        <w:ind w:left="709" w:hanging="709"/>
        <w:jc w:val="both"/>
        <w:rPr>
          <w:rFonts w:ascii="Times New Roman" w:hAnsi="Times New Roman"/>
          <w:sz w:val="28"/>
          <w:szCs w:val="28"/>
        </w:rPr>
      </w:pPr>
      <w:r w:rsidRPr="00247391">
        <w:rPr>
          <w:rFonts w:ascii="Times New Roman" w:hAnsi="Times New Roman"/>
          <w:sz w:val="28"/>
          <w:szCs w:val="28"/>
        </w:rPr>
        <w:t xml:space="preserve">заглавие публикуемого материала (длина не должна превышать 12 слов, без сокращений) </w:t>
      </w:r>
      <w:r>
        <w:rPr>
          <w:rFonts w:ascii="Times New Roman" w:hAnsi="Times New Roman"/>
          <w:sz w:val="28"/>
          <w:szCs w:val="28"/>
        </w:rPr>
        <w:t>–</w:t>
      </w:r>
      <w:r w:rsidRPr="00247391">
        <w:rPr>
          <w:rFonts w:ascii="Times New Roman" w:hAnsi="Times New Roman"/>
          <w:sz w:val="28"/>
          <w:szCs w:val="28"/>
        </w:rPr>
        <w:t xml:space="preserve"> первая буква прописная, остальные буквы заглавия строчные);</w:t>
      </w:r>
    </w:p>
    <w:p w:rsidR="00805DE1" w:rsidRPr="00247391" w:rsidRDefault="00805DE1" w:rsidP="00AF524E">
      <w:pPr>
        <w:pStyle w:val="a3"/>
        <w:numPr>
          <w:ilvl w:val="0"/>
          <w:numId w:val="1"/>
        </w:numPr>
        <w:ind w:left="0" w:firstLine="0"/>
        <w:jc w:val="both"/>
        <w:rPr>
          <w:rFonts w:ascii="Times New Roman" w:hAnsi="Times New Roman"/>
          <w:sz w:val="28"/>
          <w:szCs w:val="28"/>
        </w:rPr>
      </w:pPr>
      <w:r w:rsidRPr="00247391">
        <w:rPr>
          <w:rFonts w:ascii="Times New Roman" w:hAnsi="Times New Roman"/>
          <w:sz w:val="28"/>
          <w:szCs w:val="28"/>
        </w:rPr>
        <w:t xml:space="preserve">аннотация </w:t>
      </w:r>
      <w:r>
        <w:rPr>
          <w:rFonts w:ascii="Times New Roman" w:hAnsi="Times New Roman"/>
          <w:sz w:val="28"/>
          <w:szCs w:val="28"/>
        </w:rPr>
        <w:t>–</w:t>
      </w:r>
      <w:r w:rsidRPr="00247391">
        <w:rPr>
          <w:rFonts w:ascii="Times New Roman" w:hAnsi="Times New Roman"/>
          <w:sz w:val="28"/>
          <w:szCs w:val="28"/>
        </w:rPr>
        <w:t xml:space="preserve"> не более 12 строк (или 500 печатных знаков);</w:t>
      </w:r>
    </w:p>
    <w:p w:rsidR="00805DE1" w:rsidRDefault="00805DE1" w:rsidP="00AF524E">
      <w:pPr>
        <w:pStyle w:val="a3"/>
        <w:numPr>
          <w:ilvl w:val="0"/>
          <w:numId w:val="1"/>
        </w:numPr>
        <w:ind w:left="0" w:firstLine="0"/>
        <w:jc w:val="both"/>
        <w:rPr>
          <w:rFonts w:ascii="Times New Roman" w:hAnsi="Times New Roman"/>
          <w:sz w:val="28"/>
          <w:szCs w:val="28"/>
        </w:rPr>
      </w:pPr>
      <w:r w:rsidRPr="00247391">
        <w:rPr>
          <w:rFonts w:ascii="Times New Roman" w:hAnsi="Times New Roman"/>
          <w:sz w:val="28"/>
          <w:szCs w:val="28"/>
        </w:rPr>
        <w:t xml:space="preserve">ключевые слова  </w:t>
      </w:r>
      <w:r>
        <w:rPr>
          <w:rFonts w:ascii="Times New Roman" w:hAnsi="Times New Roman"/>
          <w:sz w:val="28"/>
          <w:szCs w:val="28"/>
        </w:rPr>
        <w:t>–</w:t>
      </w:r>
      <w:r w:rsidRPr="00247391">
        <w:rPr>
          <w:rFonts w:ascii="Times New Roman" w:hAnsi="Times New Roman"/>
          <w:sz w:val="28"/>
          <w:szCs w:val="28"/>
        </w:rPr>
        <w:t xml:space="preserve"> не более 6 слов;</w:t>
      </w:r>
    </w:p>
    <w:p w:rsidR="00805DE1" w:rsidRPr="007267BD" w:rsidRDefault="00805DE1" w:rsidP="00AF524E">
      <w:pPr>
        <w:pStyle w:val="a3"/>
        <w:numPr>
          <w:ilvl w:val="0"/>
          <w:numId w:val="1"/>
        </w:numPr>
        <w:ind w:left="0" w:firstLine="0"/>
        <w:jc w:val="both"/>
        <w:rPr>
          <w:rFonts w:ascii="Times New Roman" w:hAnsi="Times New Roman"/>
          <w:sz w:val="28"/>
          <w:szCs w:val="28"/>
        </w:rPr>
      </w:pPr>
      <w:r>
        <w:rPr>
          <w:rFonts w:ascii="Times New Roman" w:hAnsi="Times New Roman"/>
          <w:sz w:val="30"/>
          <w:szCs w:val="30"/>
        </w:rPr>
        <w:t>н</w:t>
      </w:r>
      <w:r w:rsidRPr="007267BD">
        <w:rPr>
          <w:rFonts w:ascii="Times New Roman" w:hAnsi="Times New Roman"/>
          <w:sz w:val="30"/>
          <w:szCs w:val="30"/>
        </w:rPr>
        <w:t>а английском языке: ФИО автора (авторов), название статьи; город, страна, аннотация, ключевые слова.</w:t>
      </w:r>
    </w:p>
    <w:p w:rsidR="00805DE1" w:rsidRPr="00247391" w:rsidRDefault="00805DE1" w:rsidP="00AF524E">
      <w:pPr>
        <w:pStyle w:val="a3"/>
        <w:numPr>
          <w:ilvl w:val="0"/>
          <w:numId w:val="2"/>
        </w:numPr>
        <w:ind w:left="0" w:firstLine="0"/>
        <w:jc w:val="both"/>
        <w:rPr>
          <w:rFonts w:ascii="Times New Roman" w:hAnsi="Times New Roman"/>
          <w:sz w:val="28"/>
          <w:szCs w:val="28"/>
        </w:rPr>
      </w:pPr>
      <w:r w:rsidRPr="00247391">
        <w:rPr>
          <w:rFonts w:ascii="Times New Roman" w:hAnsi="Times New Roman"/>
          <w:sz w:val="28"/>
          <w:szCs w:val="28"/>
        </w:rPr>
        <w:t>текст статьи;</w:t>
      </w:r>
    </w:p>
    <w:p w:rsidR="00805DE1" w:rsidRDefault="00805DE1" w:rsidP="0004728D">
      <w:pPr>
        <w:pStyle w:val="a3"/>
        <w:numPr>
          <w:ilvl w:val="0"/>
          <w:numId w:val="2"/>
        </w:numPr>
        <w:ind w:left="0" w:firstLine="0"/>
        <w:jc w:val="both"/>
        <w:rPr>
          <w:rFonts w:ascii="Times New Roman" w:hAnsi="Times New Roman"/>
          <w:sz w:val="28"/>
          <w:szCs w:val="28"/>
        </w:rPr>
      </w:pPr>
      <w:r w:rsidRPr="00247391">
        <w:rPr>
          <w:rFonts w:ascii="Times New Roman" w:hAnsi="Times New Roman"/>
          <w:sz w:val="28"/>
          <w:szCs w:val="28"/>
        </w:rPr>
        <w:lastRenderedPageBreak/>
        <w:t xml:space="preserve">алфавитный список </w:t>
      </w:r>
      <w:r w:rsidR="0004728D">
        <w:rPr>
          <w:rFonts w:ascii="Times New Roman" w:hAnsi="Times New Roman"/>
          <w:sz w:val="28"/>
          <w:szCs w:val="28"/>
        </w:rPr>
        <w:t>л</w:t>
      </w:r>
      <w:r w:rsidRPr="00247391">
        <w:rPr>
          <w:rFonts w:ascii="Times New Roman" w:hAnsi="Times New Roman"/>
          <w:sz w:val="28"/>
          <w:szCs w:val="28"/>
        </w:rPr>
        <w:t>итература</w:t>
      </w:r>
      <w:r w:rsidR="0004728D" w:rsidRPr="0004728D">
        <w:rPr>
          <w:rFonts w:ascii="Times New Roman" w:hAnsi="Times New Roman"/>
          <w:sz w:val="28"/>
          <w:szCs w:val="28"/>
        </w:rPr>
        <w:t xml:space="preserve"> </w:t>
      </w:r>
      <w:r w:rsidR="0004728D">
        <w:rPr>
          <w:rFonts w:ascii="Times New Roman" w:hAnsi="Times New Roman"/>
          <w:sz w:val="28"/>
          <w:szCs w:val="28"/>
        </w:rPr>
        <w:t xml:space="preserve">– </w:t>
      </w:r>
      <w:r w:rsidR="0004728D" w:rsidRPr="00BA3FED">
        <w:rPr>
          <w:rFonts w:ascii="Times New Roman" w:hAnsi="Times New Roman"/>
          <w:sz w:val="28"/>
          <w:szCs w:val="28"/>
        </w:rPr>
        <w:t>Список использованных источников.</w:t>
      </w:r>
      <w:r w:rsidRPr="00BA3FED">
        <w:rPr>
          <w:rFonts w:ascii="Times New Roman" w:hAnsi="Times New Roman"/>
          <w:sz w:val="28"/>
          <w:szCs w:val="28"/>
        </w:rPr>
        <w:t xml:space="preserve"> Список оформляется по </w:t>
      </w:r>
      <w:r w:rsidR="0004728D" w:rsidRPr="00BA3FED">
        <w:rPr>
          <w:rFonts w:ascii="Times New Roman" w:hAnsi="Times New Roman"/>
          <w:sz w:val="28"/>
          <w:szCs w:val="28"/>
        </w:rPr>
        <w:t>ГОСТ Р 7.0.4-2020, ГОСТ Р 7.0.12-2011,</w:t>
      </w:r>
      <w:r w:rsidR="0004728D" w:rsidRPr="0004728D">
        <w:rPr>
          <w:rFonts w:ascii="Times New Roman" w:hAnsi="Times New Roman"/>
          <w:sz w:val="28"/>
          <w:szCs w:val="28"/>
        </w:rPr>
        <w:t xml:space="preserve"> ГОСТ 7.80-2000</w:t>
      </w:r>
      <w:r w:rsidRPr="00247391">
        <w:rPr>
          <w:rFonts w:ascii="Times New Roman" w:hAnsi="Times New Roman"/>
          <w:sz w:val="28"/>
          <w:szCs w:val="28"/>
        </w:rPr>
        <w:t xml:space="preserve">. размер шрифта – 12 кегля. </w:t>
      </w:r>
    </w:p>
    <w:p w:rsidR="00805DE1" w:rsidRPr="007267BD" w:rsidRDefault="00805DE1" w:rsidP="007267BD">
      <w:pPr>
        <w:pStyle w:val="a3"/>
        <w:numPr>
          <w:ilvl w:val="0"/>
          <w:numId w:val="2"/>
        </w:numPr>
        <w:ind w:left="0" w:firstLine="0"/>
        <w:jc w:val="both"/>
        <w:rPr>
          <w:rFonts w:ascii="Times New Roman" w:hAnsi="Times New Roman"/>
          <w:sz w:val="28"/>
          <w:szCs w:val="28"/>
        </w:rPr>
      </w:pPr>
      <w:r w:rsidRPr="00247391">
        <w:rPr>
          <w:rFonts w:ascii="Times New Roman" w:hAnsi="Times New Roman"/>
          <w:sz w:val="28"/>
          <w:szCs w:val="28"/>
        </w:rPr>
        <w:t xml:space="preserve">сведения об авторе (авторах): ФИО автора, ученое звание, ученая степень, должность или профессия, официальное наименование учреждения или организации, полное </w:t>
      </w:r>
      <w:r>
        <w:rPr>
          <w:rFonts w:ascii="Times New Roman" w:hAnsi="Times New Roman"/>
          <w:sz w:val="28"/>
          <w:szCs w:val="28"/>
        </w:rPr>
        <w:t>наименование населенного пункта</w:t>
      </w:r>
    </w:p>
    <w:p w:rsidR="00805DE1" w:rsidRPr="00247391" w:rsidRDefault="00805DE1" w:rsidP="00AF524E">
      <w:pPr>
        <w:pStyle w:val="a3"/>
        <w:ind w:left="0"/>
        <w:jc w:val="center"/>
        <w:rPr>
          <w:rFonts w:ascii="Times New Roman" w:hAnsi="Times New Roman"/>
          <w:b/>
          <w:sz w:val="28"/>
          <w:szCs w:val="28"/>
        </w:rPr>
      </w:pPr>
    </w:p>
    <w:p w:rsidR="00805DE1" w:rsidRPr="00247391" w:rsidRDefault="00805DE1" w:rsidP="00AF524E">
      <w:pPr>
        <w:pStyle w:val="a3"/>
        <w:ind w:left="0"/>
        <w:jc w:val="center"/>
        <w:rPr>
          <w:rFonts w:ascii="Times New Roman" w:hAnsi="Times New Roman"/>
          <w:b/>
          <w:sz w:val="28"/>
          <w:szCs w:val="28"/>
        </w:rPr>
      </w:pPr>
    </w:p>
    <w:p w:rsidR="00805DE1" w:rsidRPr="00247391" w:rsidRDefault="00805DE1" w:rsidP="00AF524E">
      <w:pPr>
        <w:pStyle w:val="a3"/>
        <w:ind w:left="0" w:firstLine="709"/>
        <w:jc w:val="center"/>
        <w:rPr>
          <w:rFonts w:ascii="Times New Roman" w:hAnsi="Times New Roman"/>
          <w:b/>
          <w:sz w:val="28"/>
          <w:szCs w:val="28"/>
        </w:rPr>
      </w:pPr>
      <w:r w:rsidRPr="00247391">
        <w:rPr>
          <w:rFonts w:ascii="Times New Roman" w:hAnsi="Times New Roman"/>
          <w:b/>
          <w:sz w:val="28"/>
          <w:szCs w:val="28"/>
        </w:rPr>
        <w:t>Образец оформления текста статьи</w:t>
      </w:r>
    </w:p>
    <w:p w:rsidR="00805DE1" w:rsidRPr="00247391" w:rsidRDefault="00805DE1" w:rsidP="00AF524E">
      <w:pPr>
        <w:pStyle w:val="a3"/>
        <w:tabs>
          <w:tab w:val="left" w:pos="2736"/>
        </w:tabs>
        <w:ind w:left="0" w:firstLine="709"/>
        <w:jc w:val="both"/>
        <w:rPr>
          <w:rFonts w:ascii="Times New Roman" w:hAnsi="Times New Roman"/>
          <w:sz w:val="28"/>
          <w:szCs w:val="28"/>
        </w:rPr>
      </w:pPr>
      <w:r w:rsidRPr="00247391">
        <w:rPr>
          <w:rFonts w:ascii="Times New Roman" w:hAnsi="Times New Roman"/>
          <w:sz w:val="28"/>
          <w:szCs w:val="28"/>
        </w:rPr>
        <w:t>УДК 94(47).084.3/6.(035)</w:t>
      </w:r>
    </w:p>
    <w:p w:rsidR="00805DE1" w:rsidRPr="00247391" w:rsidRDefault="00805DE1" w:rsidP="00AF524E">
      <w:pPr>
        <w:spacing w:after="0" w:line="240" w:lineRule="auto"/>
        <w:ind w:firstLine="709"/>
        <w:jc w:val="right"/>
        <w:rPr>
          <w:rFonts w:ascii="Times New Roman" w:hAnsi="Times New Roman"/>
          <w:sz w:val="28"/>
          <w:szCs w:val="28"/>
        </w:rPr>
      </w:pPr>
      <w:r w:rsidRPr="00426D6E">
        <w:rPr>
          <w:rFonts w:ascii="Times New Roman" w:hAnsi="Times New Roman"/>
          <w:sz w:val="28"/>
          <w:szCs w:val="28"/>
        </w:rPr>
        <w:t>А.И.</w:t>
      </w:r>
      <w:r>
        <w:rPr>
          <w:rFonts w:ascii="Times New Roman" w:hAnsi="Times New Roman"/>
          <w:sz w:val="28"/>
          <w:szCs w:val="28"/>
        </w:rPr>
        <w:t xml:space="preserve"> </w:t>
      </w:r>
      <w:r w:rsidRPr="00426D6E">
        <w:rPr>
          <w:rFonts w:ascii="Times New Roman" w:hAnsi="Times New Roman"/>
          <w:sz w:val="28"/>
          <w:szCs w:val="28"/>
        </w:rPr>
        <w:t>Иванов,</w:t>
      </w:r>
    </w:p>
    <w:p w:rsidR="00805DE1" w:rsidRDefault="00805DE1" w:rsidP="00AF524E">
      <w:pPr>
        <w:spacing w:after="0" w:line="240" w:lineRule="auto"/>
        <w:ind w:firstLine="709"/>
        <w:jc w:val="right"/>
        <w:rPr>
          <w:rFonts w:ascii="Times New Roman" w:hAnsi="Times New Roman"/>
          <w:sz w:val="28"/>
          <w:szCs w:val="28"/>
        </w:rPr>
      </w:pPr>
      <w:r w:rsidRPr="00247391">
        <w:rPr>
          <w:rFonts w:ascii="Times New Roman" w:hAnsi="Times New Roman"/>
          <w:sz w:val="28"/>
          <w:szCs w:val="28"/>
        </w:rPr>
        <w:t>г. Екатеринбург</w:t>
      </w:r>
    </w:p>
    <w:p w:rsidR="00805DE1" w:rsidRPr="00247391" w:rsidRDefault="00805DE1" w:rsidP="00AF524E">
      <w:pPr>
        <w:spacing w:after="0" w:line="240" w:lineRule="auto"/>
        <w:ind w:firstLine="709"/>
        <w:jc w:val="right"/>
        <w:rPr>
          <w:rFonts w:ascii="Times New Roman" w:hAnsi="Times New Roman"/>
          <w:sz w:val="28"/>
          <w:szCs w:val="28"/>
        </w:rPr>
      </w:pPr>
    </w:p>
    <w:p w:rsidR="00805DE1" w:rsidRDefault="00805DE1" w:rsidP="00AF524E">
      <w:pPr>
        <w:spacing w:after="0" w:line="240" w:lineRule="auto"/>
        <w:ind w:firstLine="709"/>
        <w:jc w:val="center"/>
        <w:rPr>
          <w:rFonts w:ascii="Times New Roman" w:hAnsi="Times New Roman"/>
          <w:b/>
          <w:sz w:val="28"/>
          <w:szCs w:val="28"/>
        </w:rPr>
      </w:pPr>
      <w:r w:rsidRPr="00247391">
        <w:rPr>
          <w:rFonts w:ascii="Times New Roman" w:hAnsi="Times New Roman"/>
          <w:b/>
          <w:sz w:val="28"/>
          <w:szCs w:val="28"/>
        </w:rPr>
        <w:t xml:space="preserve">Первая мировая война и российская революция </w:t>
      </w:r>
      <w:smartTag w:uri="urn:schemas-microsoft-com:office:smarttags" w:element="metricconverter">
        <w:smartTagPr>
          <w:attr w:name="ProductID" w:val="1923 г"/>
        </w:smartTagPr>
        <w:r w:rsidRPr="00247391">
          <w:rPr>
            <w:rFonts w:ascii="Times New Roman" w:hAnsi="Times New Roman"/>
            <w:b/>
            <w:sz w:val="28"/>
            <w:szCs w:val="28"/>
          </w:rPr>
          <w:t>1917 г</w:t>
        </w:r>
      </w:smartTag>
      <w:r w:rsidRPr="00247391">
        <w:rPr>
          <w:rFonts w:ascii="Times New Roman" w:hAnsi="Times New Roman"/>
          <w:b/>
          <w:sz w:val="28"/>
          <w:szCs w:val="28"/>
        </w:rPr>
        <w:t>. в судьбе чешского инженера Ф.Ф. Коуба</w:t>
      </w:r>
    </w:p>
    <w:p w:rsidR="00805DE1" w:rsidRPr="00247391" w:rsidRDefault="00805DE1" w:rsidP="00AF524E">
      <w:pPr>
        <w:spacing w:after="0" w:line="240" w:lineRule="auto"/>
        <w:ind w:firstLine="709"/>
        <w:jc w:val="center"/>
        <w:rPr>
          <w:rFonts w:ascii="Times New Roman" w:hAnsi="Times New Roman"/>
          <w:b/>
          <w:sz w:val="28"/>
          <w:szCs w:val="28"/>
        </w:rPr>
      </w:pPr>
    </w:p>
    <w:p w:rsidR="00805DE1" w:rsidRPr="007267BD" w:rsidRDefault="00805DE1" w:rsidP="00AF524E">
      <w:pPr>
        <w:spacing w:after="0" w:line="240" w:lineRule="auto"/>
        <w:ind w:firstLine="709"/>
        <w:jc w:val="both"/>
        <w:rPr>
          <w:rFonts w:ascii="Times New Roman" w:hAnsi="Times New Roman"/>
          <w:i/>
          <w:sz w:val="28"/>
          <w:szCs w:val="28"/>
        </w:rPr>
      </w:pPr>
      <w:r w:rsidRPr="007267BD">
        <w:rPr>
          <w:rFonts w:ascii="Times New Roman" w:hAnsi="Times New Roman"/>
          <w:i/>
          <w:sz w:val="28"/>
          <w:szCs w:val="28"/>
        </w:rPr>
        <w:t xml:space="preserve">В статье рассматриваются основные этапы биографии чешского инженера-электротехника Ф.Ф. Коуба, выявляется влияние, которое оказали на его судьбу Первая мировая война и российская революция </w:t>
      </w:r>
      <w:smartTag w:uri="urn:schemas-microsoft-com:office:smarttags" w:element="metricconverter">
        <w:smartTagPr>
          <w:attr w:name="ProductID" w:val="1923 г"/>
        </w:smartTagPr>
        <w:r w:rsidRPr="007267BD">
          <w:rPr>
            <w:rFonts w:ascii="Times New Roman" w:hAnsi="Times New Roman"/>
            <w:i/>
            <w:sz w:val="28"/>
            <w:szCs w:val="28"/>
          </w:rPr>
          <w:t>1917 г</w:t>
        </w:r>
      </w:smartTag>
      <w:r w:rsidRPr="007267BD">
        <w:rPr>
          <w:rFonts w:ascii="Times New Roman" w:hAnsi="Times New Roman"/>
          <w:i/>
          <w:sz w:val="28"/>
          <w:szCs w:val="28"/>
        </w:rPr>
        <w:t>.</w:t>
      </w:r>
    </w:p>
    <w:p w:rsidR="00805DE1" w:rsidRPr="007267BD" w:rsidRDefault="00805DE1" w:rsidP="00AF524E">
      <w:pPr>
        <w:spacing w:after="0" w:line="240" w:lineRule="auto"/>
        <w:ind w:firstLine="709"/>
        <w:jc w:val="both"/>
        <w:rPr>
          <w:rFonts w:ascii="Times New Roman" w:hAnsi="Times New Roman"/>
          <w:i/>
          <w:sz w:val="28"/>
          <w:szCs w:val="28"/>
        </w:rPr>
      </w:pPr>
      <w:r w:rsidRPr="007267BD">
        <w:rPr>
          <w:rFonts w:ascii="Times New Roman" w:hAnsi="Times New Roman"/>
          <w:i/>
          <w:sz w:val="28"/>
          <w:szCs w:val="28"/>
        </w:rPr>
        <w:t>Ключевые слова: история России, история Урала, Первая мировая война, инженерно-технические кадры, военнопленные.</w:t>
      </w:r>
    </w:p>
    <w:p w:rsidR="00805DE1" w:rsidRPr="007267BD" w:rsidRDefault="00805DE1" w:rsidP="00AF524E">
      <w:pPr>
        <w:spacing w:after="0" w:line="240" w:lineRule="auto"/>
        <w:ind w:firstLine="709"/>
        <w:jc w:val="both"/>
        <w:rPr>
          <w:rFonts w:ascii="Times New Roman" w:hAnsi="Times New Roman"/>
          <w:i/>
          <w:sz w:val="28"/>
          <w:szCs w:val="28"/>
        </w:rPr>
      </w:pPr>
    </w:p>
    <w:p w:rsidR="00805DE1" w:rsidRPr="007267BD" w:rsidRDefault="00805DE1" w:rsidP="007267BD">
      <w:pPr>
        <w:spacing w:after="0" w:line="240" w:lineRule="auto"/>
        <w:ind w:firstLine="709"/>
        <w:jc w:val="right"/>
        <w:rPr>
          <w:rFonts w:ascii="Times New Roman" w:hAnsi="Times New Roman"/>
          <w:sz w:val="28"/>
          <w:szCs w:val="28"/>
          <w:lang w:val="en-US"/>
        </w:rPr>
      </w:pPr>
      <w:r w:rsidRPr="007267BD">
        <w:rPr>
          <w:rFonts w:ascii="Times New Roman" w:hAnsi="Times New Roman"/>
          <w:sz w:val="28"/>
          <w:szCs w:val="28"/>
          <w:lang w:val="en-US"/>
        </w:rPr>
        <w:t>A. I. Ivanov,</w:t>
      </w:r>
    </w:p>
    <w:p w:rsidR="00805DE1" w:rsidRPr="007267BD" w:rsidRDefault="00805DE1" w:rsidP="007267BD">
      <w:pPr>
        <w:spacing w:after="0" w:line="240" w:lineRule="auto"/>
        <w:ind w:firstLine="709"/>
        <w:jc w:val="right"/>
        <w:rPr>
          <w:rFonts w:ascii="Times New Roman" w:hAnsi="Times New Roman"/>
          <w:sz w:val="28"/>
          <w:szCs w:val="28"/>
          <w:lang w:val="en-US"/>
        </w:rPr>
      </w:pPr>
      <w:r w:rsidRPr="007267BD">
        <w:rPr>
          <w:rFonts w:ascii="Times New Roman" w:hAnsi="Times New Roman"/>
          <w:sz w:val="28"/>
          <w:szCs w:val="28"/>
          <w:lang w:val="en-US"/>
        </w:rPr>
        <w:t>Yekaterinburg</w:t>
      </w:r>
    </w:p>
    <w:p w:rsidR="00805DE1" w:rsidRPr="007267BD" w:rsidRDefault="00805DE1" w:rsidP="007267BD">
      <w:pPr>
        <w:spacing w:after="0" w:line="240" w:lineRule="auto"/>
        <w:ind w:firstLine="709"/>
        <w:jc w:val="right"/>
        <w:rPr>
          <w:rFonts w:ascii="Times New Roman" w:hAnsi="Times New Roman"/>
          <w:sz w:val="28"/>
          <w:szCs w:val="28"/>
          <w:lang w:val="en-US"/>
        </w:rPr>
      </w:pPr>
    </w:p>
    <w:p w:rsidR="00805DE1" w:rsidRPr="007267BD" w:rsidRDefault="00805DE1" w:rsidP="007267BD">
      <w:pPr>
        <w:spacing w:after="0" w:line="240" w:lineRule="auto"/>
        <w:ind w:firstLine="709"/>
        <w:jc w:val="center"/>
        <w:rPr>
          <w:rFonts w:ascii="Times New Roman" w:hAnsi="Times New Roman"/>
          <w:b/>
          <w:sz w:val="28"/>
          <w:szCs w:val="28"/>
          <w:lang w:val="en-US"/>
        </w:rPr>
      </w:pPr>
      <w:r w:rsidRPr="007267BD">
        <w:rPr>
          <w:rFonts w:ascii="Times New Roman" w:hAnsi="Times New Roman"/>
          <w:b/>
          <w:sz w:val="28"/>
          <w:szCs w:val="28"/>
          <w:lang w:val="en-US"/>
        </w:rPr>
        <w:t>The first world war and the Russian revolution of 1917 in the fate of the Czech engineer F. F. Kobe</w:t>
      </w:r>
    </w:p>
    <w:p w:rsidR="00805DE1" w:rsidRPr="007267BD" w:rsidRDefault="00805DE1" w:rsidP="007267BD">
      <w:pPr>
        <w:spacing w:after="0" w:line="240" w:lineRule="auto"/>
        <w:ind w:firstLine="709"/>
        <w:jc w:val="both"/>
        <w:rPr>
          <w:rFonts w:ascii="Times New Roman" w:hAnsi="Times New Roman"/>
          <w:sz w:val="28"/>
          <w:szCs w:val="28"/>
          <w:lang w:val="en-US"/>
        </w:rPr>
      </w:pPr>
    </w:p>
    <w:p w:rsidR="00805DE1" w:rsidRPr="007267BD" w:rsidRDefault="00805DE1" w:rsidP="007267BD">
      <w:pPr>
        <w:spacing w:after="0" w:line="240" w:lineRule="auto"/>
        <w:ind w:firstLine="709"/>
        <w:jc w:val="both"/>
        <w:rPr>
          <w:rFonts w:ascii="Times New Roman" w:hAnsi="Times New Roman"/>
          <w:i/>
          <w:sz w:val="28"/>
          <w:szCs w:val="28"/>
          <w:lang w:val="en-US"/>
        </w:rPr>
      </w:pPr>
      <w:r w:rsidRPr="007267BD">
        <w:rPr>
          <w:rFonts w:ascii="Times New Roman" w:hAnsi="Times New Roman"/>
          <w:i/>
          <w:sz w:val="28"/>
          <w:szCs w:val="28"/>
          <w:lang w:val="en-US"/>
        </w:rPr>
        <w:t>The article examines the main stages of the biography of the Czech electrical engineer F. F. Kobe, and reveals the influence that the First world war and the Russian revolution of 1917 had on his fate.</w:t>
      </w:r>
    </w:p>
    <w:p w:rsidR="00805DE1" w:rsidRPr="007267BD" w:rsidRDefault="00805DE1" w:rsidP="007267BD">
      <w:pPr>
        <w:spacing w:after="0" w:line="240" w:lineRule="auto"/>
        <w:ind w:firstLine="709"/>
        <w:jc w:val="both"/>
        <w:rPr>
          <w:rFonts w:ascii="Times New Roman" w:hAnsi="Times New Roman"/>
          <w:i/>
          <w:sz w:val="28"/>
          <w:szCs w:val="28"/>
          <w:lang w:val="en-US"/>
        </w:rPr>
      </w:pPr>
      <w:r w:rsidRPr="007267BD">
        <w:rPr>
          <w:rFonts w:ascii="Times New Roman" w:hAnsi="Times New Roman"/>
          <w:i/>
          <w:sz w:val="28"/>
          <w:szCs w:val="28"/>
          <w:lang w:val="en-US"/>
        </w:rPr>
        <w:t>Keywords: history of Russia, history of the Urals, world war I, engineering and technical personnel, prisoners of war.</w:t>
      </w:r>
    </w:p>
    <w:p w:rsidR="00805DE1" w:rsidRPr="007267BD" w:rsidRDefault="00805DE1" w:rsidP="00AF524E">
      <w:pPr>
        <w:spacing w:after="0" w:line="240" w:lineRule="auto"/>
        <w:ind w:firstLine="709"/>
        <w:jc w:val="both"/>
        <w:rPr>
          <w:rFonts w:ascii="Times New Roman" w:hAnsi="Times New Roman"/>
          <w:sz w:val="28"/>
          <w:szCs w:val="28"/>
          <w:lang w:val="en-US"/>
        </w:rPr>
      </w:pPr>
    </w:p>
    <w:p w:rsidR="00805DE1" w:rsidRPr="00247391" w:rsidRDefault="00805DE1" w:rsidP="00AF524E">
      <w:pPr>
        <w:spacing w:after="0" w:line="240" w:lineRule="auto"/>
        <w:ind w:firstLine="709"/>
        <w:jc w:val="both"/>
        <w:rPr>
          <w:rFonts w:ascii="Times New Roman" w:hAnsi="Times New Roman"/>
          <w:sz w:val="28"/>
          <w:szCs w:val="28"/>
        </w:rPr>
      </w:pPr>
      <w:r w:rsidRPr="00247391">
        <w:rPr>
          <w:rFonts w:ascii="Times New Roman" w:hAnsi="Times New Roman"/>
          <w:sz w:val="28"/>
          <w:szCs w:val="28"/>
        </w:rPr>
        <w:t>(текст статьи……..)</w:t>
      </w:r>
    </w:p>
    <w:p w:rsidR="00805DE1" w:rsidRDefault="00805DE1" w:rsidP="00AF524E">
      <w:pPr>
        <w:spacing w:after="0" w:line="240" w:lineRule="auto"/>
        <w:ind w:firstLine="709"/>
        <w:jc w:val="center"/>
        <w:rPr>
          <w:rFonts w:ascii="Times New Roman" w:hAnsi="Times New Roman"/>
          <w:b/>
          <w:sz w:val="24"/>
          <w:szCs w:val="24"/>
        </w:rPr>
      </w:pPr>
    </w:p>
    <w:p w:rsidR="00805DE1" w:rsidRPr="0004728D" w:rsidRDefault="00805DE1" w:rsidP="00AF524E">
      <w:pPr>
        <w:spacing w:after="0" w:line="240" w:lineRule="auto"/>
        <w:ind w:firstLine="709"/>
        <w:jc w:val="center"/>
        <w:rPr>
          <w:rFonts w:ascii="Times New Roman" w:hAnsi="Times New Roman"/>
          <w:b/>
          <w:sz w:val="28"/>
          <w:szCs w:val="28"/>
        </w:rPr>
      </w:pPr>
      <w:r w:rsidRPr="0004728D">
        <w:rPr>
          <w:rFonts w:ascii="Times New Roman" w:hAnsi="Times New Roman"/>
          <w:b/>
          <w:sz w:val="28"/>
          <w:szCs w:val="28"/>
        </w:rPr>
        <w:t>Список использованных источников:</w:t>
      </w:r>
    </w:p>
    <w:p w:rsidR="00323F1E" w:rsidRPr="00BA3FED" w:rsidRDefault="00805DE1" w:rsidP="00AF524E">
      <w:pPr>
        <w:spacing w:after="0" w:line="240" w:lineRule="auto"/>
        <w:ind w:firstLine="709"/>
        <w:jc w:val="both"/>
        <w:rPr>
          <w:rFonts w:ascii="Times New Roman" w:hAnsi="Times New Roman"/>
          <w:sz w:val="28"/>
          <w:szCs w:val="28"/>
        </w:rPr>
      </w:pPr>
      <w:r w:rsidRPr="00BA3FED">
        <w:rPr>
          <w:rFonts w:ascii="Times New Roman" w:hAnsi="Times New Roman"/>
          <w:sz w:val="28"/>
          <w:szCs w:val="28"/>
        </w:rPr>
        <w:t xml:space="preserve">1. </w:t>
      </w:r>
      <w:r w:rsidR="00323F1E" w:rsidRPr="00BA3FED">
        <w:rPr>
          <w:rFonts w:ascii="Times New Roman" w:hAnsi="Times New Roman"/>
          <w:sz w:val="28"/>
          <w:szCs w:val="28"/>
        </w:rPr>
        <w:t>Андреев, Г.И. Основы научной работы и оформление результатов научной деятельности : учеб. пособие / Г.И. Андреев, С.А. Смирнов, В.А. Тихомиров. – Москва : Финансы и статистика, 2004. – 272 с. : ил. – Текст : непосредственный.</w:t>
      </w:r>
    </w:p>
    <w:p w:rsidR="00805DE1" w:rsidRPr="00BA3FED" w:rsidRDefault="00323F1E" w:rsidP="00AF524E">
      <w:pPr>
        <w:spacing w:after="0" w:line="240" w:lineRule="auto"/>
        <w:ind w:firstLine="709"/>
        <w:jc w:val="both"/>
        <w:rPr>
          <w:rFonts w:ascii="Times New Roman" w:hAnsi="Times New Roman"/>
          <w:sz w:val="28"/>
          <w:szCs w:val="28"/>
        </w:rPr>
      </w:pPr>
      <w:r w:rsidRPr="00BA3FED">
        <w:rPr>
          <w:rFonts w:ascii="Times New Roman" w:hAnsi="Times New Roman"/>
          <w:sz w:val="28"/>
          <w:szCs w:val="28"/>
        </w:rPr>
        <w:t xml:space="preserve">2. </w:t>
      </w:r>
      <w:r w:rsidR="00805DE1" w:rsidRPr="00BA3FED">
        <w:rPr>
          <w:rFonts w:ascii="Times New Roman" w:hAnsi="Times New Roman"/>
          <w:sz w:val="28"/>
          <w:szCs w:val="28"/>
        </w:rPr>
        <w:t xml:space="preserve">Балакшин Сергей Александрович // </w:t>
      </w:r>
      <w:r w:rsidR="0004728D" w:rsidRPr="00BA3FED">
        <w:rPr>
          <w:rFonts w:ascii="Times New Roman" w:hAnsi="Times New Roman"/>
          <w:sz w:val="28"/>
          <w:szCs w:val="28"/>
        </w:rPr>
        <w:t>Зауральская генеалогия / Зауральское генеалог. о-во им</w:t>
      </w:r>
      <w:r w:rsidRPr="00BA3FED">
        <w:rPr>
          <w:rFonts w:ascii="Times New Roman" w:hAnsi="Times New Roman"/>
          <w:sz w:val="28"/>
          <w:szCs w:val="28"/>
        </w:rPr>
        <w:t>.</w:t>
      </w:r>
      <w:r w:rsidR="0004728D" w:rsidRPr="00BA3FED">
        <w:rPr>
          <w:rFonts w:ascii="Times New Roman" w:hAnsi="Times New Roman"/>
          <w:sz w:val="28"/>
          <w:szCs w:val="28"/>
        </w:rPr>
        <w:t xml:space="preserve"> П.А. Свищева</w:t>
      </w:r>
      <w:r w:rsidR="00805DE1" w:rsidRPr="00BA3FED">
        <w:rPr>
          <w:rFonts w:ascii="Times New Roman" w:hAnsi="Times New Roman"/>
          <w:sz w:val="28"/>
          <w:szCs w:val="28"/>
        </w:rPr>
        <w:t xml:space="preserve">. – </w:t>
      </w:r>
      <w:r w:rsidRPr="00BA3FED">
        <w:rPr>
          <w:rFonts w:ascii="Times New Roman" w:hAnsi="Times New Roman"/>
          <w:sz w:val="28"/>
          <w:szCs w:val="28"/>
        </w:rPr>
        <w:t xml:space="preserve">Курган, </w:t>
      </w:r>
      <w:r w:rsidR="0004728D" w:rsidRPr="00BA3FED">
        <w:rPr>
          <w:rFonts w:ascii="Times New Roman" w:hAnsi="Times New Roman"/>
          <w:sz w:val="28"/>
          <w:szCs w:val="28"/>
        </w:rPr>
        <w:t xml:space="preserve">2021. – </w:t>
      </w:r>
      <w:r w:rsidR="0004728D" w:rsidRPr="00BA3FED">
        <w:rPr>
          <w:rFonts w:ascii="Times New Roman" w:hAnsi="Times New Roman"/>
          <w:sz w:val="28"/>
          <w:szCs w:val="28"/>
          <w:lang w:val="en-US"/>
        </w:rPr>
        <w:t>URL</w:t>
      </w:r>
      <w:r w:rsidR="00805DE1" w:rsidRPr="00BA3FED">
        <w:rPr>
          <w:rFonts w:ascii="Times New Roman" w:hAnsi="Times New Roman"/>
          <w:sz w:val="28"/>
          <w:szCs w:val="28"/>
        </w:rPr>
        <w:t>: kurgangen.ru/Istoria%20soslovy/Kupechestvo/Kurganskoe%20kupec/Ba/#_Toc283544902</w:t>
      </w:r>
      <w:r w:rsidR="0004728D" w:rsidRPr="00BA3FED">
        <w:rPr>
          <w:rFonts w:ascii="Times New Roman" w:hAnsi="Times New Roman"/>
          <w:sz w:val="28"/>
          <w:szCs w:val="28"/>
        </w:rPr>
        <w:t xml:space="preserve"> (дата обращения:</w:t>
      </w:r>
      <w:r w:rsidR="00805DE1" w:rsidRPr="00BA3FED">
        <w:rPr>
          <w:rFonts w:ascii="Times New Roman" w:hAnsi="Times New Roman"/>
          <w:sz w:val="28"/>
          <w:szCs w:val="28"/>
        </w:rPr>
        <w:t xml:space="preserve"> 30.</w:t>
      </w:r>
      <w:r w:rsidR="0004728D" w:rsidRPr="00BA3FED">
        <w:rPr>
          <w:rFonts w:ascii="Times New Roman" w:hAnsi="Times New Roman"/>
          <w:sz w:val="28"/>
          <w:szCs w:val="28"/>
        </w:rPr>
        <w:t>01</w:t>
      </w:r>
      <w:r w:rsidR="00805DE1" w:rsidRPr="00BA3FED">
        <w:rPr>
          <w:rFonts w:ascii="Times New Roman" w:hAnsi="Times New Roman"/>
          <w:sz w:val="28"/>
          <w:szCs w:val="28"/>
        </w:rPr>
        <w:t>.20</w:t>
      </w:r>
      <w:r w:rsidR="0004728D" w:rsidRPr="00BA3FED">
        <w:rPr>
          <w:rFonts w:ascii="Times New Roman" w:hAnsi="Times New Roman"/>
          <w:sz w:val="28"/>
          <w:szCs w:val="28"/>
        </w:rPr>
        <w:t>21)</w:t>
      </w:r>
      <w:r w:rsidR="00805DE1" w:rsidRPr="00BA3FED">
        <w:rPr>
          <w:rFonts w:ascii="Times New Roman" w:hAnsi="Times New Roman"/>
          <w:sz w:val="28"/>
          <w:szCs w:val="28"/>
        </w:rPr>
        <w:t>.</w:t>
      </w:r>
      <w:r w:rsidRPr="00BA3FED">
        <w:rPr>
          <w:rFonts w:ascii="Times New Roman" w:hAnsi="Times New Roman"/>
          <w:sz w:val="28"/>
          <w:szCs w:val="28"/>
        </w:rPr>
        <w:t xml:space="preserve"> – Текст : электронный.</w:t>
      </w:r>
    </w:p>
    <w:p w:rsidR="00805DE1" w:rsidRPr="00BA3FED" w:rsidRDefault="00323F1E" w:rsidP="00AF524E">
      <w:pPr>
        <w:spacing w:after="0" w:line="240" w:lineRule="auto"/>
        <w:ind w:firstLine="709"/>
        <w:jc w:val="both"/>
        <w:rPr>
          <w:rFonts w:ascii="Times New Roman" w:hAnsi="Times New Roman"/>
          <w:sz w:val="28"/>
          <w:szCs w:val="28"/>
        </w:rPr>
      </w:pPr>
      <w:r w:rsidRPr="00BA3FED">
        <w:rPr>
          <w:rFonts w:ascii="Times New Roman" w:hAnsi="Times New Roman"/>
          <w:sz w:val="28"/>
          <w:szCs w:val="28"/>
        </w:rPr>
        <w:lastRenderedPageBreak/>
        <w:t>3</w:t>
      </w:r>
      <w:r w:rsidR="00805DE1" w:rsidRPr="00BA3FED">
        <w:rPr>
          <w:rFonts w:ascii="Times New Roman" w:hAnsi="Times New Roman"/>
          <w:sz w:val="28"/>
          <w:szCs w:val="28"/>
        </w:rPr>
        <w:t xml:space="preserve">. Личное дело Коуба Федора Федоровича. 1923 г. // Государственный Архив Свердловской Области (ГАСО). </w:t>
      </w:r>
      <w:r w:rsidR="00805DE1" w:rsidRPr="00BA3FED">
        <w:rPr>
          <w:rFonts w:ascii="Times New Roman" w:hAnsi="Times New Roman"/>
          <w:color w:val="0B2063"/>
          <w:sz w:val="28"/>
          <w:szCs w:val="28"/>
          <w:shd w:val="clear" w:color="auto" w:fill="FFFFFF"/>
        </w:rPr>
        <w:t>–</w:t>
      </w:r>
      <w:r w:rsidR="00805DE1" w:rsidRPr="00BA3FED">
        <w:rPr>
          <w:rStyle w:val="apple-converted-space"/>
          <w:rFonts w:ascii="Times New Roman" w:hAnsi="Times New Roman"/>
          <w:color w:val="0B2063"/>
          <w:sz w:val="28"/>
          <w:szCs w:val="28"/>
          <w:shd w:val="clear" w:color="auto" w:fill="FFFFFF"/>
        </w:rPr>
        <w:t xml:space="preserve">  </w:t>
      </w:r>
      <w:r w:rsidR="00805DE1" w:rsidRPr="00BA3FED">
        <w:rPr>
          <w:rFonts w:ascii="Times New Roman" w:hAnsi="Times New Roman"/>
          <w:sz w:val="28"/>
          <w:szCs w:val="28"/>
        </w:rPr>
        <w:t xml:space="preserve">Ф. 1. </w:t>
      </w:r>
      <w:r w:rsidR="00805DE1" w:rsidRPr="00BA3FED">
        <w:rPr>
          <w:rFonts w:ascii="Times New Roman" w:hAnsi="Times New Roman"/>
          <w:color w:val="0B2063"/>
          <w:sz w:val="28"/>
          <w:szCs w:val="28"/>
          <w:shd w:val="clear" w:color="auto" w:fill="FFFFFF"/>
        </w:rPr>
        <w:t>–</w:t>
      </w:r>
      <w:r w:rsidR="00805DE1" w:rsidRPr="00BA3FED">
        <w:rPr>
          <w:rStyle w:val="apple-converted-space"/>
          <w:rFonts w:ascii="Times New Roman" w:hAnsi="Times New Roman"/>
          <w:color w:val="0B2063"/>
          <w:sz w:val="28"/>
          <w:szCs w:val="28"/>
          <w:shd w:val="clear" w:color="auto" w:fill="FFFFFF"/>
        </w:rPr>
        <w:t xml:space="preserve">  </w:t>
      </w:r>
      <w:r w:rsidR="00805DE1" w:rsidRPr="00BA3FED">
        <w:rPr>
          <w:rFonts w:ascii="Times New Roman" w:hAnsi="Times New Roman"/>
          <w:sz w:val="28"/>
          <w:szCs w:val="28"/>
        </w:rPr>
        <w:t xml:space="preserve">Оп. 1л. </w:t>
      </w:r>
      <w:r w:rsidR="00805DE1" w:rsidRPr="00BA3FED">
        <w:rPr>
          <w:rFonts w:ascii="Times New Roman" w:hAnsi="Times New Roman"/>
          <w:color w:val="0B2063"/>
          <w:sz w:val="28"/>
          <w:szCs w:val="28"/>
          <w:shd w:val="clear" w:color="auto" w:fill="FFFFFF"/>
        </w:rPr>
        <w:t>–</w:t>
      </w:r>
      <w:r w:rsidR="00805DE1" w:rsidRPr="00BA3FED">
        <w:rPr>
          <w:rStyle w:val="apple-converted-space"/>
          <w:rFonts w:ascii="Times New Roman" w:hAnsi="Times New Roman"/>
          <w:color w:val="0B2063"/>
          <w:sz w:val="28"/>
          <w:szCs w:val="28"/>
          <w:shd w:val="clear" w:color="auto" w:fill="FFFFFF"/>
        </w:rPr>
        <w:t xml:space="preserve">  </w:t>
      </w:r>
      <w:r w:rsidR="00805DE1" w:rsidRPr="00BA3FED">
        <w:rPr>
          <w:rFonts w:ascii="Times New Roman" w:hAnsi="Times New Roman"/>
          <w:sz w:val="28"/>
          <w:szCs w:val="28"/>
        </w:rPr>
        <w:t xml:space="preserve">Д. 843. </w:t>
      </w:r>
      <w:r w:rsidR="00805DE1" w:rsidRPr="00BA3FED">
        <w:rPr>
          <w:rFonts w:ascii="Times New Roman" w:hAnsi="Times New Roman"/>
          <w:color w:val="0B2063"/>
          <w:sz w:val="28"/>
          <w:szCs w:val="28"/>
          <w:shd w:val="clear" w:color="auto" w:fill="FFFFFF"/>
        </w:rPr>
        <w:t>–</w:t>
      </w:r>
      <w:r w:rsidR="00805DE1" w:rsidRPr="00BA3FED">
        <w:rPr>
          <w:rStyle w:val="apple-converted-space"/>
          <w:rFonts w:ascii="Times New Roman" w:hAnsi="Times New Roman"/>
          <w:color w:val="0B2063"/>
          <w:sz w:val="28"/>
          <w:szCs w:val="28"/>
          <w:shd w:val="clear" w:color="auto" w:fill="FFFFFF"/>
        </w:rPr>
        <w:t xml:space="preserve">  </w:t>
      </w:r>
      <w:r w:rsidR="00805DE1" w:rsidRPr="00BA3FED">
        <w:rPr>
          <w:rFonts w:ascii="Times New Roman" w:hAnsi="Times New Roman"/>
          <w:sz w:val="28"/>
          <w:szCs w:val="28"/>
        </w:rPr>
        <w:t>Л. 1.</w:t>
      </w:r>
      <w:r w:rsidRPr="00BA3FED">
        <w:rPr>
          <w:rFonts w:ascii="Times New Roman" w:hAnsi="Times New Roman"/>
          <w:sz w:val="28"/>
          <w:szCs w:val="28"/>
        </w:rPr>
        <w:t xml:space="preserve"> – Текст : непосредственный.</w:t>
      </w:r>
    </w:p>
    <w:p w:rsidR="00805DE1" w:rsidRPr="007267BD" w:rsidRDefault="00323F1E" w:rsidP="00AF524E">
      <w:pPr>
        <w:spacing w:after="0" w:line="240" w:lineRule="auto"/>
        <w:ind w:firstLine="709"/>
        <w:jc w:val="both"/>
        <w:rPr>
          <w:rFonts w:ascii="Times New Roman" w:hAnsi="Times New Roman"/>
          <w:sz w:val="28"/>
          <w:szCs w:val="28"/>
        </w:rPr>
      </w:pPr>
      <w:r w:rsidRPr="00BA3FED">
        <w:rPr>
          <w:rFonts w:ascii="Times New Roman" w:hAnsi="Times New Roman"/>
          <w:sz w:val="28"/>
          <w:szCs w:val="28"/>
        </w:rPr>
        <w:t>4</w:t>
      </w:r>
      <w:r w:rsidR="00805DE1" w:rsidRPr="00BA3FED">
        <w:rPr>
          <w:rFonts w:ascii="Times New Roman" w:hAnsi="Times New Roman"/>
          <w:sz w:val="28"/>
          <w:szCs w:val="28"/>
        </w:rPr>
        <w:t>. Полкунова</w:t>
      </w:r>
      <w:r w:rsidRPr="00BA3FED">
        <w:rPr>
          <w:rFonts w:ascii="Times New Roman" w:hAnsi="Times New Roman"/>
          <w:sz w:val="28"/>
          <w:szCs w:val="28"/>
        </w:rPr>
        <w:t>,</w:t>
      </w:r>
      <w:r w:rsidR="00805DE1" w:rsidRPr="00BA3FED">
        <w:rPr>
          <w:rFonts w:ascii="Times New Roman" w:hAnsi="Times New Roman"/>
          <w:sz w:val="28"/>
          <w:szCs w:val="28"/>
        </w:rPr>
        <w:t xml:space="preserve"> С.Ю. Формирование легкой и пищевой промышленностью Южного Урала в 1921-1940 гг. / </w:t>
      </w:r>
      <w:r w:rsidRPr="00BA3FED">
        <w:rPr>
          <w:rFonts w:ascii="Times New Roman" w:hAnsi="Times New Roman"/>
          <w:sz w:val="28"/>
          <w:szCs w:val="28"/>
        </w:rPr>
        <w:t xml:space="preserve">С.В. </w:t>
      </w:r>
      <w:r w:rsidR="00805DE1" w:rsidRPr="00BA3FED">
        <w:rPr>
          <w:rFonts w:ascii="Times New Roman" w:hAnsi="Times New Roman"/>
          <w:sz w:val="28"/>
          <w:szCs w:val="28"/>
        </w:rPr>
        <w:t>Полкунова</w:t>
      </w:r>
      <w:r w:rsidRPr="00BA3FED">
        <w:rPr>
          <w:rFonts w:ascii="Times New Roman" w:hAnsi="Times New Roman"/>
          <w:sz w:val="28"/>
          <w:szCs w:val="28"/>
        </w:rPr>
        <w:t>.</w:t>
      </w:r>
      <w:r w:rsidR="00805DE1" w:rsidRPr="00BA3FED">
        <w:rPr>
          <w:rFonts w:ascii="Times New Roman" w:hAnsi="Times New Roman"/>
          <w:sz w:val="28"/>
          <w:szCs w:val="28"/>
        </w:rPr>
        <w:t xml:space="preserve"> </w:t>
      </w:r>
      <w:r w:rsidRPr="00BA3FED">
        <w:rPr>
          <w:rFonts w:ascii="Times New Roman" w:hAnsi="Times New Roman"/>
          <w:sz w:val="28"/>
          <w:szCs w:val="28"/>
        </w:rPr>
        <w:t xml:space="preserve">– Текст : непосредственный </w:t>
      </w:r>
      <w:r w:rsidR="00805DE1" w:rsidRPr="00BA3FED">
        <w:rPr>
          <w:rFonts w:ascii="Times New Roman" w:hAnsi="Times New Roman"/>
          <w:sz w:val="28"/>
          <w:szCs w:val="28"/>
        </w:rPr>
        <w:t>// Наука и современность. –  2010. – Вып. 7. – С. 86-90.</w:t>
      </w:r>
    </w:p>
    <w:p w:rsidR="00805DE1" w:rsidRDefault="00805DE1" w:rsidP="00AF524E">
      <w:pPr>
        <w:spacing w:after="0" w:line="240" w:lineRule="auto"/>
        <w:ind w:firstLine="709"/>
        <w:jc w:val="both"/>
        <w:rPr>
          <w:rFonts w:ascii="Times New Roman" w:hAnsi="Times New Roman"/>
          <w:sz w:val="24"/>
          <w:szCs w:val="24"/>
        </w:rPr>
      </w:pPr>
    </w:p>
    <w:p w:rsidR="007D68CE" w:rsidRDefault="007D68CE" w:rsidP="00AF524E">
      <w:pPr>
        <w:spacing w:after="0" w:line="240" w:lineRule="auto"/>
        <w:ind w:firstLine="709"/>
        <w:jc w:val="both"/>
        <w:rPr>
          <w:rFonts w:ascii="Times New Roman" w:hAnsi="Times New Roman"/>
          <w:sz w:val="24"/>
          <w:szCs w:val="24"/>
        </w:rPr>
      </w:pPr>
    </w:p>
    <w:p w:rsidR="00805DE1" w:rsidRPr="003F72B0" w:rsidRDefault="00805DE1" w:rsidP="00AF524E">
      <w:pPr>
        <w:pStyle w:val="a3"/>
        <w:tabs>
          <w:tab w:val="left" w:pos="0"/>
        </w:tabs>
        <w:ind w:left="0"/>
        <w:jc w:val="right"/>
        <w:rPr>
          <w:rFonts w:ascii="Times New Roman" w:hAnsi="Times New Roman"/>
          <w:b/>
          <w:sz w:val="28"/>
          <w:szCs w:val="28"/>
        </w:rPr>
      </w:pPr>
      <w:bookmarkStart w:id="0" w:name="_GoBack"/>
      <w:bookmarkEnd w:id="0"/>
      <w:r w:rsidRPr="003F72B0">
        <w:rPr>
          <w:rFonts w:ascii="Times New Roman" w:hAnsi="Times New Roman"/>
          <w:b/>
          <w:sz w:val="28"/>
          <w:szCs w:val="28"/>
        </w:rPr>
        <w:t>Приложение 3</w:t>
      </w:r>
    </w:p>
    <w:p w:rsidR="00805DE1" w:rsidRPr="004D3EA8" w:rsidRDefault="00805DE1" w:rsidP="00AF524E">
      <w:pPr>
        <w:spacing w:after="0" w:line="240" w:lineRule="auto"/>
        <w:ind w:firstLine="567"/>
        <w:jc w:val="center"/>
        <w:rPr>
          <w:rFonts w:ascii="Times New Roman" w:hAnsi="Times New Roman"/>
          <w:b/>
          <w:bCs/>
          <w:sz w:val="24"/>
          <w:szCs w:val="24"/>
        </w:rPr>
      </w:pPr>
      <w:r w:rsidRPr="004D3EA8">
        <w:rPr>
          <w:rFonts w:ascii="Times New Roman" w:hAnsi="Times New Roman"/>
          <w:b/>
          <w:bCs/>
          <w:sz w:val="24"/>
          <w:szCs w:val="24"/>
        </w:rPr>
        <w:t>Согласие на обработку персональных данных.</w:t>
      </w:r>
    </w:p>
    <w:p w:rsidR="00805DE1" w:rsidRPr="004D3EA8" w:rsidRDefault="00805DE1" w:rsidP="00AF524E">
      <w:pPr>
        <w:pStyle w:val="a5"/>
        <w:spacing w:before="0" w:beforeAutospacing="0" w:after="0" w:afterAutospacing="0"/>
        <w:ind w:firstLine="709"/>
        <w:jc w:val="center"/>
        <w:rPr>
          <w:rStyle w:val="a9"/>
          <w:b w:val="0"/>
        </w:rPr>
      </w:pPr>
    </w:p>
    <w:p w:rsidR="00805DE1" w:rsidRPr="004D3EA8" w:rsidRDefault="00805DE1" w:rsidP="00AF524E">
      <w:pPr>
        <w:pStyle w:val="a5"/>
        <w:spacing w:before="0" w:beforeAutospacing="0" w:after="0" w:afterAutospacing="0"/>
        <w:ind w:firstLine="709"/>
        <w:jc w:val="both"/>
      </w:pPr>
      <w:r w:rsidRPr="004D3EA8">
        <w:t>Я,___________________________________________________________</w:t>
      </w:r>
    </w:p>
    <w:p w:rsidR="00805DE1" w:rsidRPr="004D3EA8" w:rsidRDefault="00805DE1" w:rsidP="00AF524E">
      <w:pPr>
        <w:pStyle w:val="a5"/>
        <w:spacing w:before="0" w:beforeAutospacing="0" w:after="0" w:afterAutospacing="0"/>
        <w:jc w:val="center"/>
      </w:pPr>
      <w:r w:rsidRPr="004D3EA8">
        <w:t>фамилия, имя, отчество</w:t>
      </w:r>
    </w:p>
    <w:p w:rsidR="00805DE1" w:rsidRPr="004D3EA8" w:rsidRDefault="00805DE1" w:rsidP="00AF524E">
      <w:pPr>
        <w:pStyle w:val="a5"/>
        <w:spacing w:before="0" w:beforeAutospacing="0" w:after="0" w:afterAutospacing="0"/>
        <w:jc w:val="both"/>
      </w:pP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rPr>
          <w:u w:val="single"/>
        </w:rPr>
        <w:tab/>
      </w:r>
      <w:r w:rsidRPr="004D3EA8">
        <w:t xml:space="preserve">, </w:t>
      </w:r>
    </w:p>
    <w:p w:rsidR="00805DE1" w:rsidRPr="004D3EA8" w:rsidRDefault="00805DE1" w:rsidP="00AF524E">
      <w:pPr>
        <w:pStyle w:val="a5"/>
        <w:spacing w:before="0" w:beforeAutospacing="0" w:after="0" w:afterAutospacing="0"/>
        <w:jc w:val="both"/>
      </w:pPr>
    </w:p>
    <w:p w:rsidR="00805DE1" w:rsidRPr="004D3EA8" w:rsidRDefault="00805DE1" w:rsidP="00AF524E">
      <w:pPr>
        <w:pStyle w:val="a6"/>
        <w:shd w:val="clear" w:color="auto" w:fill="auto"/>
        <w:tabs>
          <w:tab w:val="left" w:pos="260"/>
          <w:tab w:val="left" w:pos="905"/>
          <w:tab w:val="left" w:pos="1086"/>
          <w:tab w:val="left" w:pos="1810"/>
        </w:tabs>
        <w:spacing w:before="0" w:after="0" w:line="240" w:lineRule="auto"/>
        <w:jc w:val="both"/>
        <w:rPr>
          <w:rFonts w:ascii="Times New Roman" w:hAnsi="Times New Roman"/>
          <w:sz w:val="24"/>
          <w:szCs w:val="24"/>
        </w:rPr>
      </w:pPr>
      <w:r w:rsidRPr="004D3EA8">
        <w:rPr>
          <w:rFonts w:ascii="Times New Roman" w:hAnsi="Times New Roman"/>
          <w:sz w:val="24"/>
          <w:szCs w:val="24"/>
        </w:rPr>
        <w:t xml:space="preserve">в соответствии со статьей 9 Федерального закона от 27 июля 2006 года № 152-ФЗ «О персональных данных» даю свое согласие федеральному государственному бюджетному образовательному учреждению высшего образования «Шадринский государственный педагогический университет» (далее ШГПУ) на обработку моих персональных данных. </w:t>
      </w:r>
    </w:p>
    <w:p w:rsidR="00805DE1" w:rsidRPr="004D3EA8" w:rsidRDefault="00805DE1" w:rsidP="00AF524E">
      <w:pPr>
        <w:pStyle w:val="a5"/>
        <w:spacing w:before="0" w:beforeAutospacing="0" w:after="0" w:afterAutospacing="0"/>
        <w:ind w:firstLine="709"/>
        <w:jc w:val="both"/>
      </w:pPr>
      <w:r w:rsidRPr="004D3EA8">
        <w:t>Предоставляю ШГПУ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ШГПУ вправе обрабатывать мои персональные данные посредством внесения их в электронную базу данных.</w:t>
      </w:r>
    </w:p>
    <w:p w:rsidR="00805DE1" w:rsidRPr="004D3EA8" w:rsidRDefault="00805DE1" w:rsidP="00AF524E">
      <w:pPr>
        <w:tabs>
          <w:tab w:val="left" w:pos="284"/>
        </w:tabs>
        <w:spacing w:after="0" w:line="240" w:lineRule="auto"/>
        <w:ind w:firstLine="709"/>
        <w:jc w:val="both"/>
        <w:rPr>
          <w:rFonts w:ascii="Times New Roman" w:hAnsi="Times New Roman"/>
          <w:sz w:val="24"/>
          <w:szCs w:val="24"/>
        </w:rPr>
      </w:pPr>
      <w:r w:rsidRPr="004D3EA8">
        <w:rPr>
          <w:rFonts w:ascii="Times New Roman" w:hAnsi="Times New Roman"/>
          <w:sz w:val="24"/>
          <w:szCs w:val="24"/>
        </w:rPr>
        <w:t xml:space="preserve">Я ознакомлен(а) с тем, что ШГПУ осуществляет обработку моих персональных данных </w:t>
      </w:r>
      <w:r w:rsidRPr="004D3EA8">
        <w:rPr>
          <w:rStyle w:val="a8"/>
          <w:rFonts w:ascii="Times New Roman" w:hAnsi="Times New Roman"/>
          <w:b w:val="0"/>
          <w:bCs/>
          <w:sz w:val="24"/>
          <w:szCs w:val="24"/>
        </w:rPr>
        <w:t>в</w:t>
      </w:r>
      <w:r w:rsidRPr="004D3EA8">
        <w:rPr>
          <w:rStyle w:val="a8"/>
          <w:rFonts w:ascii="Times New Roman" w:hAnsi="Times New Roman"/>
          <w:bCs/>
          <w:sz w:val="24"/>
          <w:szCs w:val="24"/>
        </w:rPr>
        <w:t xml:space="preserve"> </w:t>
      </w:r>
      <w:r w:rsidRPr="004D3EA8">
        <w:rPr>
          <w:rStyle w:val="a8"/>
          <w:rFonts w:ascii="Times New Roman" w:hAnsi="Times New Roman"/>
          <w:b w:val="0"/>
          <w:bCs/>
          <w:sz w:val="24"/>
          <w:szCs w:val="24"/>
        </w:rPr>
        <w:t>целях</w:t>
      </w:r>
      <w:r w:rsidRPr="004D3EA8">
        <w:rPr>
          <w:rStyle w:val="a8"/>
          <w:rFonts w:ascii="Times New Roman" w:hAnsi="Times New Roman"/>
          <w:bCs/>
          <w:sz w:val="24"/>
          <w:szCs w:val="24"/>
        </w:rPr>
        <w:t xml:space="preserve"> </w:t>
      </w:r>
      <w:r w:rsidRPr="004D3EA8">
        <w:rPr>
          <w:rFonts w:ascii="Times New Roman" w:hAnsi="Times New Roman"/>
          <w:sz w:val="24"/>
          <w:szCs w:val="24"/>
        </w:rPr>
        <w:t>обеспечения соблюдения законов РФ и иных нормативных правовых актов.</w:t>
      </w:r>
    </w:p>
    <w:p w:rsidR="00805DE1" w:rsidRPr="004D3EA8" w:rsidRDefault="00805DE1" w:rsidP="00AF524E">
      <w:pPr>
        <w:pStyle w:val="a5"/>
        <w:spacing w:before="0" w:beforeAutospacing="0" w:after="0" w:afterAutospacing="0"/>
        <w:ind w:firstLine="709"/>
        <w:jc w:val="both"/>
      </w:pPr>
      <w:r w:rsidRPr="004D3EA8">
        <w:t xml:space="preserve">Настоящее согласие вступает в силу с момента его подписания и действует бессрочно. </w:t>
      </w:r>
    </w:p>
    <w:p w:rsidR="00805DE1" w:rsidRPr="004D3EA8" w:rsidRDefault="00805DE1" w:rsidP="00AF524E">
      <w:pPr>
        <w:tabs>
          <w:tab w:val="left" w:pos="284"/>
        </w:tabs>
        <w:spacing w:after="0" w:line="240" w:lineRule="auto"/>
        <w:ind w:firstLine="709"/>
        <w:jc w:val="both"/>
        <w:rPr>
          <w:rFonts w:ascii="Times New Roman" w:hAnsi="Times New Roman"/>
          <w:sz w:val="24"/>
          <w:szCs w:val="24"/>
        </w:rPr>
      </w:pPr>
      <w:r w:rsidRPr="004D3EA8">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которое направляется мной в адрес ШГПУ по почте заказным письмом с уведомлением, либо вручается лично представителю ШГПУ.</w:t>
      </w:r>
    </w:p>
    <w:p w:rsidR="00805DE1" w:rsidRPr="004D3EA8" w:rsidRDefault="00805DE1" w:rsidP="00AF524E">
      <w:pPr>
        <w:spacing w:after="0" w:line="240" w:lineRule="auto"/>
        <w:rPr>
          <w:rFonts w:ascii="Times New Roman" w:hAnsi="Times New Roman"/>
          <w:sz w:val="24"/>
          <w:szCs w:val="24"/>
          <w:u w:val="single"/>
        </w:rPr>
      </w:pPr>
      <w:r w:rsidRPr="004D3EA8">
        <w:rPr>
          <w:rFonts w:ascii="Times New Roman" w:hAnsi="Times New Roman"/>
          <w:sz w:val="24"/>
          <w:szCs w:val="24"/>
        </w:rPr>
        <w:t xml:space="preserve"> </w:t>
      </w:r>
      <w:r w:rsidRPr="004D3EA8">
        <w:rPr>
          <w:rFonts w:ascii="Times New Roman" w:hAnsi="Times New Roman"/>
          <w:sz w:val="24"/>
          <w:szCs w:val="24"/>
          <w:u w:val="single"/>
        </w:rPr>
        <w:tab/>
      </w:r>
      <w:r w:rsidRPr="004D3EA8">
        <w:rPr>
          <w:rFonts w:ascii="Times New Roman" w:hAnsi="Times New Roman"/>
          <w:sz w:val="24"/>
          <w:szCs w:val="24"/>
          <w:u w:val="single"/>
        </w:rPr>
        <w:tab/>
      </w:r>
      <w:r w:rsidRPr="004D3EA8">
        <w:rPr>
          <w:rFonts w:ascii="Times New Roman" w:hAnsi="Times New Roman"/>
          <w:sz w:val="24"/>
          <w:szCs w:val="24"/>
          <w:u w:val="single"/>
        </w:rPr>
        <w:tab/>
      </w:r>
      <w:r w:rsidRPr="004D3EA8">
        <w:rPr>
          <w:rFonts w:ascii="Times New Roman" w:hAnsi="Times New Roman"/>
          <w:sz w:val="24"/>
          <w:szCs w:val="24"/>
        </w:rPr>
        <w:t xml:space="preserve"> </w:t>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u w:val="single"/>
        </w:rPr>
        <w:tab/>
      </w:r>
      <w:r w:rsidRPr="004D3EA8">
        <w:rPr>
          <w:rFonts w:ascii="Times New Roman" w:hAnsi="Times New Roman"/>
          <w:sz w:val="24"/>
          <w:szCs w:val="24"/>
          <w:u w:val="single"/>
        </w:rPr>
        <w:tab/>
      </w:r>
      <w:r w:rsidRPr="004D3EA8">
        <w:rPr>
          <w:rFonts w:ascii="Times New Roman" w:hAnsi="Times New Roman"/>
          <w:sz w:val="24"/>
          <w:szCs w:val="24"/>
          <w:u w:val="single"/>
        </w:rPr>
        <w:tab/>
      </w:r>
    </w:p>
    <w:p w:rsidR="00805DE1" w:rsidRPr="004D3EA8" w:rsidRDefault="00805DE1" w:rsidP="00AF524E">
      <w:pPr>
        <w:spacing w:after="0" w:line="240" w:lineRule="auto"/>
        <w:ind w:firstLine="1"/>
        <w:rPr>
          <w:rFonts w:ascii="Times New Roman" w:hAnsi="Times New Roman"/>
          <w:sz w:val="24"/>
          <w:szCs w:val="24"/>
        </w:rPr>
      </w:pPr>
      <w:r w:rsidRPr="004D3EA8">
        <w:rPr>
          <w:rFonts w:ascii="Times New Roman" w:hAnsi="Times New Roman"/>
          <w:sz w:val="24"/>
          <w:szCs w:val="24"/>
        </w:rPr>
        <w:t xml:space="preserve">     дата</w:t>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r>
      <w:r w:rsidRPr="004D3EA8">
        <w:rPr>
          <w:rFonts w:ascii="Times New Roman" w:hAnsi="Times New Roman"/>
          <w:sz w:val="24"/>
          <w:szCs w:val="24"/>
        </w:rPr>
        <w:tab/>
        <w:t>подпись</w:t>
      </w:r>
    </w:p>
    <w:p w:rsidR="00805DE1" w:rsidRDefault="00805DE1" w:rsidP="00AF524E">
      <w:pPr>
        <w:pStyle w:val="a3"/>
        <w:ind w:left="0" w:firstLine="709"/>
        <w:jc w:val="right"/>
        <w:rPr>
          <w:rFonts w:ascii="Times New Roman" w:hAnsi="Times New Roman"/>
          <w:b/>
          <w:sz w:val="28"/>
          <w:szCs w:val="28"/>
        </w:rPr>
      </w:pPr>
    </w:p>
    <w:p w:rsidR="00805DE1" w:rsidRDefault="00805DE1" w:rsidP="00AF524E">
      <w:pPr>
        <w:pStyle w:val="a3"/>
        <w:ind w:left="0" w:firstLine="709"/>
        <w:jc w:val="right"/>
        <w:rPr>
          <w:rFonts w:ascii="Times New Roman" w:hAnsi="Times New Roman"/>
          <w:b/>
          <w:sz w:val="28"/>
          <w:szCs w:val="28"/>
        </w:rPr>
      </w:pPr>
    </w:p>
    <w:p w:rsidR="00805DE1" w:rsidRDefault="00805DE1" w:rsidP="00AF524E">
      <w:pPr>
        <w:pStyle w:val="a3"/>
        <w:ind w:left="0" w:firstLine="709"/>
        <w:jc w:val="right"/>
        <w:rPr>
          <w:rFonts w:ascii="Times New Roman" w:hAnsi="Times New Roman"/>
          <w:b/>
          <w:sz w:val="28"/>
          <w:szCs w:val="28"/>
        </w:rPr>
      </w:pPr>
    </w:p>
    <w:p w:rsidR="00805DE1" w:rsidRDefault="00805DE1" w:rsidP="00AF524E">
      <w:pPr>
        <w:pStyle w:val="a3"/>
        <w:ind w:left="0" w:firstLine="709"/>
        <w:jc w:val="right"/>
        <w:rPr>
          <w:rFonts w:ascii="Times New Roman" w:hAnsi="Times New Roman"/>
          <w:b/>
          <w:sz w:val="28"/>
          <w:szCs w:val="28"/>
        </w:rPr>
      </w:pPr>
    </w:p>
    <w:p w:rsidR="00805DE1" w:rsidRPr="00247391" w:rsidRDefault="00805DE1" w:rsidP="00AF524E">
      <w:pPr>
        <w:pStyle w:val="a3"/>
        <w:ind w:left="0" w:firstLine="709"/>
        <w:jc w:val="right"/>
        <w:rPr>
          <w:rFonts w:ascii="Times New Roman" w:hAnsi="Times New Roman"/>
          <w:b/>
          <w:sz w:val="28"/>
          <w:szCs w:val="28"/>
        </w:rPr>
      </w:pPr>
      <w:r>
        <w:rPr>
          <w:rFonts w:ascii="Times New Roman" w:hAnsi="Times New Roman"/>
          <w:b/>
          <w:sz w:val="28"/>
          <w:szCs w:val="28"/>
        </w:rPr>
        <w:t>Приложение 4</w:t>
      </w:r>
    </w:p>
    <w:p w:rsidR="00805DE1" w:rsidRDefault="00805DE1" w:rsidP="00AF524E">
      <w:pPr>
        <w:spacing w:after="0" w:line="240" w:lineRule="auto"/>
        <w:jc w:val="right"/>
        <w:rPr>
          <w:rFonts w:ascii="Times New Roman" w:hAnsi="Times New Roman"/>
          <w:b/>
          <w:sz w:val="28"/>
          <w:szCs w:val="28"/>
        </w:rPr>
      </w:pPr>
    </w:p>
    <w:p w:rsidR="00805DE1" w:rsidRPr="004D3EA8" w:rsidRDefault="00805DE1" w:rsidP="004D3EA8">
      <w:pPr>
        <w:tabs>
          <w:tab w:val="left" w:pos="2092"/>
          <w:tab w:val="left" w:pos="3825"/>
        </w:tabs>
        <w:spacing w:after="0" w:line="240" w:lineRule="auto"/>
        <w:rPr>
          <w:rFonts w:ascii="Times New Roman" w:hAnsi="Times New Roman"/>
          <w:sz w:val="24"/>
          <w:szCs w:val="24"/>
        </w:rPr>
      </w:pPr>
      <w:r w:rsidRPr="003F72B0">
        <w:rPr>
          <w:rFonts w:ascii="Times New Roman" w:hAnsi="Times New Roman"/>
          <w:sz w:val="28"/>
          <w:szCs w:val="28"/>
        </w:rPr>
        <w:tab/>
      </w:r>
      <w:r w:rsidRPr="003F72B0">
        <w:rPr>
          <w:rFonts w:ascii="Times New Roman" w:hAnsi="Times New Roman"/>
          <w:sz w:val="28"/>
          <w:szCs w:val="28"/>
        </w:rPr>
        <w:tab/>
      </w:r>
      <w:r w:rsidRPr="004D3EA8">
        <w:rPr>
          <w:rFonts w:ascii="Times New Roman" w:hAnsi="Times New Roman"/>
          <w:b/>
          <w:sz w:val="24"/>
          <w:szCs w:val="24"/>
        </w:rPr>
        <w:t xml:space="preserve"> </w:t>
      </w:r>
      <w:r w:rsidRPr="004D3EA8">
        <w:rPr>
          <w:rFonts w:ascii="Times New Roman" w:hAnsi="Times New Roman"/>
          <w:sz w:val="24"/>
          <w:szCs w:val="24"/>
        </w:rPr>
        <w:t>Согласие на размещение материалов в РИНЦ</w:t>
      </w:r>
    </w:p>
    <w:p w:rsidR="00805DE1" w:rsidRPr="004D3EA8" w:rsidRDefault="00805DE1" w:rsidP="00AF524E">
      <w:pPr>
        <w:tabs>
          <w:tab w:val="left" w:pos="3825"/>
        </w:tabs>
        <w:spacing w:after="0" w:line="240" w:lineRule="auto"/>
        <w:ind w:firstLine="360"/>
        <w:jc w:val="both"/>
        <w:rPr>
          <w:rFonts w:ascii="Times New Roman" w:hAnsi="Times New Roman"/>
          <w:sz w:val="24"/>
          <w:szCs w:val="24"/>
        </w:rPr>
      </w:pPr>
    </w:p>
    <w:tbl>
      <w:tblPr>
        <w:tblW w:w="0" w:type="auto"/>
        <w:tblLook w:val="01E0" w:firstRow="1" w:lastRow="1" w:firstColumn="1" w:lastColumn="1" w:noHBand="0" w:noVBand="0"/>
      </w:tblPr>
      <w:tblGrid>
        <w:gridCol w:w="3657"/>
        <w:gridCol w:w="5914"/>
      </w:tblGrid>
      <w:tr w:rsidR="00805DE1" w:rsidRPr="004D3EA8" w:rsidTr="003F72B0">
        <w:tc>
          <w:tcPr>
            <w:tcW w:w="3657" w:type="dxa"/>
          </w:tcPr>
          <w:p w:rsidR="00805DE1" w:rsidRPr="004D3EA8" w:rsidRDefault="00805DE1" w:rsidP="00AF524E">
            <w:pPr>
              <w:spacing w:after="0" w:line="240" w:lineRule="auto"/>
              <w:jc w:val="right"/>
              <w:rPr>
                <w:rFonts w:ascii="Times New Roman" w:hAnsi="Times New Roman"/>
                <w:sz w:val="24"/>
                <w:szCs w:val="24"/>
                <w:lang w:eastAsia="en-US"/>
              </w:rPr>
            </w:pPr>
          </w:p>
        </w:tc>
        <w:tc>
          <w:tcPr>
            <w:tcW w:w="5914" w:type="dxa"/>
          </w:tcPr>
          <w:p w:rsidR="00805DE1" w:rsidRPr="004D3EA8" w:rsidRDefault="00805DE1" w:rsidP="00AF524E">
            <w:pPr>
              <w:spacing w:after="0" w:line="240" w:lineRule="auto"/>
              <w:jc w:val="both"/>
              <w:rPr>
                <w:rFonts w:ascii="Times New Roman" w:hAnsi="Times New Roman"/>
                <w:sz w:val="24"/>
                <w:szCs w:val="24"/>
                <w:lang w:eastAsia="en-US"/>
              </w:rPr>
            </w:pPr>
            <w:r w:rsidRPr="004D3EA8">
              <w:rPr>
                <w:rFonts w:ascii="Times New Roman" w:hAnsi="Times New Roman"/>
                <w:sz w:val="24"/>
                <w:szCs w:val="24"/>
                <w:lang w:eastAsia="en-US"/>
              </w:rPr>
              <w:t xml:space="preserve">Проректору по научной и инновационной работе ФГБОУ ВО «Шадринский государственный педагогический университет» </w:t>
            </w:r>
          </w:p>
          <w:p w:rsidR="00805DE1" w:rsidRPr="004D3EA8" w:rsidRDefault="00805DE1" w:rsidP="00AF524E">
            <w:pPr>
              <w:spacing w:after="0" w:line="240" w:lineRule="auto"/>
              <w:jc w:val="both"/>
              <w:rPr>
                <w:rFonts w:ascii="Times New Roman" w:hAnsi="Times New Roman"/>
                <w:sz w:val="24"/>
                <w:szCs w:val="24"/>
                <w:lang w:eastAsia="en-US"/>
              </w:rPr>
            </w:pPr>
            <w:r w:rsidRPr="004D3EA8">
              <w:rPr>
                <w:rFonts w:ascii="Times New Roman" w:hAnsi="Times New Roman"/>
                <w:sz w:val="24"/>
                <w:szCs w:val="24"/>
                <w:lang w:eastAsia="en-US"/>
              </w:rPr>
              <w:t>доцента кафедры теории и методики дошкольного образования   ФГБОУ ВО «Шадринский государственный педагогический университет»</w:t>
            </w:r>
          </w:p>
          <w:p w:rsidR="00805DE1" w:rsidRPr="004D3EA8" w:rsidRDefault="00805DE1" w:rsidP="00AF524E">
            <w:pPr>
              <w:spacing w:after="0" w:line="240" w:lineRule="auto"/>
              <w:jc w:val="both"/>
              <w:rPr>
                <w:rFonts w:ascii="Times New Roman" w:hAnsi="Times New Roman"/>
                <w:sz w:val="24"/>
                <w:szCs w:val="24"/>
                <w:lang w:eastAsia="en-US"/>
              </w:rPr>
            </w:pPr>
            <w:r w:rsidRPr="004D3EA8">
              <w:rPr>
                <w:rFonts w:ascii="Times New Roman" w:hAnsi="Times New Roman"/>
                <w:sz w:val="24"/>
                <w:szCs w:val="24"/>
                <w:lang w:eastAsia="en-US"/>
              </w:rPr>
              <w:t>Петровой А. Н.</w:t>
            </w:r>
          </w:p>
        </w:tc>
      </w:tr>
      <w:tr w:rsidR="00805DE1" w:rsidRPr="004D3EA8" w:rsidTr="003F72B0">
        <w:tc>
          <w:tcPr>
            <w:tcW w:w="3657" w:type="dxa"/>
          </w:tcPr>
          <w:p w:rsidR="00805DE1" w:rsidRPr="004D3EA8" w:rsidRDefault="00805DE1" w:rsidP="00AF524E">
            <w:pPr>
              <w:spacing w:after="0" w:line="240" w:lineRule="auto"/>
              <w:jc w:val="right"/>
              <w:rPr>
                <w:rFonts w:ascii="Times New Roman" w:hAnsi="Times New Roman"/>
                <w:sz w:val="24"/>
                <w:szCs w:val="24"/>
                <w:lang w:eastAsia="en-US"/>
              </w:rPr>
            </w:pPr>
          </w:p>
        </w:tc>
        <w:tc>
          <w:tcPr>
            <w:tcW w:w="5914" w:type="dxa"/>
          </w:tcPr>
          <w:p w:rsidR="00805DE1" w:rsidRPr="004D3EA8" w:rsidRDefault="00805DE1" w:rsidP="00AF524E">
            <w:pPr>
              <w:spacing w:after="0" w:line="240" w:lineRule="auto"/>
              <w:jc w:val="both"/>
              <w:rPr>
                <w:rFonts w:ascii="Times New Roman" w:hAnsi="Times New Roman"/>
                <w:sz w:val="24"/>
                <w:szCs w:val="24"/>
                <w:lang w:eastAsia="en-US"/>
              </w:rPr>
            </w:pPr>
          </w:p>
        </w:tc>
      </w:tr>
    </w:tbl>
    <w:p w:rsidR="00805DE1" w:rsidRPr="004D3EA8" w:rsidRDefault="00805DE1" w:rsidP="00AF524E">
      <w:pPr>
        <w:tabs>
          <w:tab w:val="left" w:pos="3825"/>
        </w:tabs>
        <w:spacing w:after="0" w:line="240" w:lineRule="auto"/>
        <w:jc w:val="center"/>
        <w:rPr>
          <w:rFonts w:ascii="Times New Roman" w:hAnsi="Times New Roman"/>
          <w:sz w:val="24"/>
          <w:szCs w:val="24"/>
        </w:rPr>
      </w:pPr>
    </w:p>
    <w:p w:rsidR="00805DE1" w:rsidRPr="004D3EA8" w:rsidRDefault="00805DE1" w:rsidP="00AF524E">
      <w:pPr>
        <w:tabs>
          <w:tab w:val="left" w:pos="3825"/>
        </w:tabs>
        <w:spacing w:after="0" w:line="240" w:lineRule="auto"/>
        <w:jc w:val="center"/>
        <w:rPr>
          <w:rFonts w:ascii="Times New Roman" w:hAnsi="Times New Roman"/>
          <w:sz w:val="24"/>
          <w:szCs w:val="24"/>
        </w:rPr>
      </w:pPr>
      <w:r w:rsidRPr="004D3EA8">
        <w:rPr>
          <w:rFonts w:ascii="Times New Roman" w:hAnsi="Times New Roman"/>
          <w:sz w:val="24"/>
          <w:szCs w:val="24"/>
        </w:rPr>
        <w:t>Заявление.</w:t>
      </w:r>
    </w:p>
    <w:p w:rsidR="00805DE1" w:rsidRPr="004D3EA8" w:rsidRDefault="00805DE1" w:rsidP="00AF524E">
      <w:pPr>
        <w:tabs>
          <w:tab w:val="left" w:pos="3825"/>
        </w:tabs>
        <w:spacing w:after="0" w:line="240" w:lineRule="auto"/>
        <w:ind w:firstLine="567"/>
        <w:jc w:val="both"/>
        <w:rPr>
          <w:rFonts w:ascii="Times New Roman" w:hAnsi="Times New Roman"/>
          <w:sz w:val="24"/>
          <w:szCs w:val="24"/>
        </w:rPr>
      </w:pPr>
      <w:r w:rsidRPr="004D3EA8">
        <w:rPr>
          <w:rFonts w:ascii="Times New Roman" w:hAnsi="Times New Roman"/>
          <w:sz w:val="24"/>
          <w:szCs w:val="24"/>
        </w:rPr>
        <w:lastRenderedPageBreak/>
        <w:t>Я,     Петрова Анна Николаевна , прошу выставить мои публикации в базе данных Российского индекса научного цитирования (РИНЦ): «</w:t>
      </w:r>
      <w:r w:rsidRPr="004D3EA8">
        <w:rPr>
          <w:rFonts w:ascii="Times New Roman" w:hAnsi="Times New Roman"/>
          <w:b/>
          <w:sz w:val="24"/>
          <w:szCs w:val="24"/>
        </w:rPr>
        <w:t>Явление транспрофессионализма в сфере деятельности педагога дошкольной образовательной организации».</w:t>
      </w:r>
    </w:p>
    <w:p w:rsidR="00805DE1" w:rsidRPr="004D3EA8" w:rsidRDefault="00805DE1" w:rsidP="00AF524E">
      <w:pPr>
        <w:tabs>
          <w:tab w:val="left" w:pos="3825"/>
        </w:tabs>
        <w:spacing w:after="0" w:line="240" w:lineRule="auto"/>
        <w:ind w:firstLine="567"/>
        <w:jc w:val="both"/>
        <w:rPr>
          <w:rFonts w:ascii="Times New Roman" w:hAnsi="Times New Roman"/>
          <w:sz w:val="24"/>
          <w:szCs w:val="24"/>
        </w:rPr>
      </w:pPr>
      <w:r w:rsidRPr="004D3EA8">
        <w:rPr>
          <w:rFonts w:ascii="Times New Roman" w:hAnsi="Times New Roman"/>
          <w:sz w:val="24"/>
          <w:szCs w:val="24"/>
        </w:rPr>
        <w:t xml:space="preserve"> Разрешаю безвозмездное использование предоставленных материалов в электронном виде.</w:t>
      </w:r>
    </w:p>
    <w:p w:rsidR="00805DE1" w:rsidRPr="004D3EA8" w:rsidRDefault="00805DE1" w:rsidP="00AF524E">
      <w:pPr>
        <w:spacing w:after="0" w:line="240" w:lineRule="auto"/>
        <w:rPr>
          <w:rFonts w:ascii="Times New Roman" w:hAnsi="Times New Roman"/>
          <w:sz w:val="24"/>
          <w:szCs w:val="24"/>
        </w:rPr>
      </w:pPr>
    </w:p>
    <w:p w:rsidR="00805DE1" w:rsidRPr="004D3EA8" w:rsidRDefault="00805DE1" w:rsidP="00AF524E">
      <w:pPr>
        <w:tabs>
          <w:tab w:val="left" w:pos="7245"/>
        </w:tabs>
        <w:spacing w:after="0" w:line="240" w:lineRule="auto"/>
        <w:rPr>
          <w:rFonts w:ascii="Times New Roman" w:hAnsi="Times New Roman"/>
          <w:sz w:val="24"/>
          <w:szCs w:val="24"/>
        </w:rPr>
      </w:pPr>
      <w:r w:rsidRPr="004D3EA8">
        <w:rPr>
          <w:rFonts w:ascii="Times New Roman" w:hAnsi="Times New Roman"/>
          <w:sz w:val="24"/>
          <w:szCs w:val="24"/>
        </w:rPr>
        <w:t>Дата ________________                                                       Подпись______________________</w:t>
      </w:r>
    </w:p>
    <w:p w:rsidR="00805DE1" w:rsidRPr="003F72B0" w:rsidRDefault="00805DE1" w:rsidP="00AF524E">
      <w:pPr>
        <w:pStyle w:val="a3"/>
        <w:ind w:left="0" w:firstLine="709"/>
        <w:jc w:val="both"/>
        <w:rPr>
          <w:rFonts w:ascii="Times New Roman" w:hAnsi="Times New Roman"/>
          <w:sz w:val="28"/>
          <w:szCs w:val="28"/>
        </w:rPr>
      </w:pPr>
    </w:p>
    <w:sectPr w:rsidR="00805DE1" w:rsidRPr="003F72B0" w:rsidSect="00BE0FE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EB" w:rsidRDefault="005739EB" w:rsidP="00BF42AB">
      <w:pPr>
        <w:spacing w:after="0" w:line="240" w:lineRule="auto"/>
      </w:pPr>
      <w:r>
        <w:separator/>
      </w:r>
    </w:p>
  </w:endnote>
  <w:endnote w:type="continuationSeparator" w:id="0">
    <w:p w:rsidR="005739EB" w:rsidRDefault="005739EB" w:rsidP="00BF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EB" w:rsidRDefault="005739EB" w:rsidP="00BF42AB">
      <w:pPr>
        <w:spacing w:after="0" w:line="240" w:lineRule="auto"/>
      </w:pPr>
      <w:r>
        <w:separator/>
      </w:r>
    </w:p>
  </w:footnote>
  <w:footnote w:type="continuationSeparator" w:id="0">
    <w:p w:rsidR="005739EB" w:rsidRDefault="005739EB" w:rsidP="00BF4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75F5"/>
    <w:multiLevelType w:val="hybridMultilevel"/>
    <w:tmpl w:val="E64212C4"/>
    <w:lvl w:ilvl="0" w:tplc="90ACB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7303E6"/>
    <w:multiLevelType w:val="hybridMultilevel"/>
    <w:tmpl w:val="05BA0A0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B81263"/>
    <w:multiLevelType w:val="hybridMultilevel"/>
    <w:tmpl w:val="27F68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E41CC0"/>
    <w:multiLevelType w:val="hybridMultilevel"/>
    <w:tmpl w:val="41744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2F090C"/>
    <w:multiLevelType w:val="hybridMultilevel"/>
    <w:tmpl w:val="6BAC1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1B3CDE"/>
    <w:multiLevelType w:val="hybridMultilevel"/>
    <w:tmpl w:val="BB789A4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5C3A36"/>
    <w:multiLevelType w:val="hybridMultilevel"/>
    <w:tmpl w:val="39167BEA"/>
    <w:lvl w:ilvl="0" w:tplc="E2A0C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1C0D39"/>
    <w:multiLevelType w:val="hybridMultilevel"/>
    <w:tmpl w:val="0CCA04B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6D00EC4"/>
    <w:multiLevelType w:val="hybridMultilevel"/>
    <w:tmpl w:val="E71830D2"/>
    <w:lvl w:ilvl="0" w:tplc="4364B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031091"/>
    <w:multiLevelType w:val="hybridMultilevel"/>
    <w:tmpl w:val="653C2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39309D"/>
    <w:multiLevelType w:val="hybridMultilevel"/>
    <w:tmpl w:val="8A321578"/>
    <w:lvl w:ilvl="0" w:tplc="04190011">
      <w:start w:val="1"/>
      <w:numFmt w:val="decimal"/>
      <w:lvlText w:val="%1)"/>
      <w:lvlJc w:val="left"/>
      <w:pPr>
        <w:tabs>
          <w:tab w:val="num" w:pos="5038"/>
        </w:tabs>
        <w:ind w:left="5038" w:hanging="360"/>
      </w:pPr>
      <w:rPr>
        <w:rFonts w:cs="Times New Roman" w:hint="default"/>
      </w:rPr>
    </w:lvl>
    <w:lvl w:ilvl="1" w:tplc="04190003">
      <w:start w:val="1"/>
      <w:numFmt w:val="bullet"/>
      <w:lvlText w:val="o"/>
      <w:lvlJc w:val="left"/>
      <w:pPr>
        <w:tabs>
          <w:tab w:val="num" w:pos="5758"/>
        </w:tabs>
        <w:ind w:left="5758" w:hanging="360"/>
      </w:pPr>
      <w:rPr>
        <w:rFonts w:ascii="Courier New" w:hAnsi="Courier New" w:hint="default"/>
      </w:rPr>
    </w:lvl>
    <w:lvl w:ilvl="2" w:tplc="04190005">
      <w:start w:val="1"/>
      <w:numFmt w:val="bullet"/>
      <w:lvlText w:val=""/>
      <w:lvlJc w:val="left"/>
      <w:pPr>
        <w:tabs>
          <w:tab w:val="num" w:pos="6478"/>
        </w:tabs>
        <w:ind w:left="6478" w:hanging="360"/>
      </w:pPr>
      <w:rPr>
        <w:rFonts w:ascii="Wingdings" w:hAnsi="Wingdings" w:hint="default"/>
      </w:rPr>
    </w:lvl>
    <w:lvl w:ilvl="3" w:tplc="04190001">
      <w:start w:val="1"/>
      <w:numFmt w:val="bullet"/>
      <w:lvlText w:val=""/>
      <w:lvlJc w:val="left"/>
      <w:pPr>
        <w:tabs>
          <w:tab w:val="num" w:pos="7198"/>
        </w:tabs>
        <w:ind w:left="7198" w:hanging="360"/>
      </w:pPr>
      <w:rPr>
        <w:rFonts w:ascii="Symbol" w:hAnsi="Symbol" w:hint="default"/>
      </w:rPr>
    </w:lvl>
    <w:lvl w:ilvl="4" w:tplc="04190003">
      <w:start w:val="1"/>
      <w:numFmt w:val="bullet"/>
      <w:lvlText w:val="o"/>
      <w:lvlJc w:val="left"/>
      <w:pPr>
        <w:tabs>
          <w:tab w:val="num" w:pos="7918"/>
        </w:tabs>
        <w:ind w:left="7918" w:hanging="360"/>
      </w:pPr>
      <w:rPr>
        <w:rFonts w:ascii="Courier New" w:hAnsi="Courier New" w:hint="default"/>
      </w:rPr>
    </w:lvl>
    <w:lvl w:ilvl="5" w:tplc="04190005">
      <w:start w:val="1"/>
      <w:numFmt w:val="bullet"/>
      <w:lvlText w:val=""/>
      <w:lvlJc w:val="left"/>
      <w:pPr>
        <w:tabs>
          <w:tab w:val="num" w:pos="8638"/>
        </w:tabs>
        <w:ind w:left="8638" w:hanging="360"/>
      </w:pPr>
      <w:rPr>
        <w:rFonts w:ascii="Wingdings" w:hAnsi="Wingdings" w:hint="default"/>
      </w:rPr>
    </w:lvl>
    <w:lvl w:ilvl="6" w:tplc="04190001">
      <w:start w:val="1"/>
      <w:numFmt w:val="bullet"/>
      <w:lvlText w:val=""/>
      <w:lvlJc w:val="left"/>
      <w:pPr>
        <w:tabs>
          <w:tab w:val="num" w:pos="9358"/>
        </w:tabs>
        <w:ind w:left="9358" w:hanging="360"/>
      </w:pPr>
      <w:rPr>
        <w:rFonts w:ascii="Symbol" w:hAnsi="Symbol" w:hint="default"/>
      </w:rPr>
    </w:lvl>
    <w:lvl w:ilvl="7" w:tplc="04190003">
      <w:start w:val="1"/>
      <w:numFmt w:val="bullet"/>
      <w:lvlText w:val="o"/>
      <w:lvlJc w:val="left"/>
      <w:pPr>
        <w:tabs>
          <w:tab w:val="num" w:pos="10078"/>
        </w:tabs>
        <w:ind w:left="10078" w:hanging="360"/>
      </w:pPr>
      <w:rPr>
        <w:rFonts w:ascii="Courier New" w:hAnsi="Courier New" w:hint="default"/>
      </w:rPr>
    </w:lvl>
    <w:lvl w:ilvl="8" w:tplc="04190005">
      <w:start w:val="1"/>
      <w:numFmt w:val="bullet"/>
      <w:lvlText w:val=""/>
      <w:lvlJc w:val="left"/>
      <w:pPr>
        <w:tabs>
          <w:tab w:val="num" w:pos="10798"/>
        </w:tabs>
        <w:ind w:left="10798"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2"/>
  </w:num>
  <w:num w:numId="6">
    <w:abstractNumId w:val="10"/>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C1"/>
    <w:rsid w:val="00011A4D"/>
    <w:rsid w:val="0001407E"/>
    <w:rsid w:val="00026FDD"/>
    <w:rsid w:val="00030D01"/>
    <w:rsid w:val="000362C1"/>
    <w:rsid w:val="000425ED"/>
    <w:rsid w:val="0004728D"/>
    <w:rsid w:val="00070956"/>
    <w:rsid w:val="0007204F"/>
    <w:rsid w:val="00076750"/>
    <w:rsid w:val="00094AEE"/>
    <w:rsid w:val="000A7506"/>
    <w:rsid w:val="000C22BA"/>
    <w:rsid w:val="000E298C"/>
    <w:rsid w:val="000E598B"/>
    <w:rsid w:val="000F0A54"/>
    <w:rsid w:val="000F117C"/>
    <w:rsid w:val="000F173B"/>
    <w:rsid w:val="00100190"/>
    <w:rsid w:val="00105BD3"/>
    <w:rsid w:val="001177F4"/>
    <w:rsid w:val="00121538"/>
    <w:rsid w:val="00123437"/>
    <w:rsid w:val="00130F41"/>
    <w:rsid w:val="0015209E"/>
    <w:rsid w:val="00152B2D"/>
    <w:rsid w:val="00156F60"/>
    <w:rsid w:val="00170E89"/>
    <w:rsid w:val="00195F40"/>
    <w:rsid w:val="001B0880"/>
    <w:rsid w:val="001B549F"/>
    <w:rsid w:val="001B5939"/>
    <w:rsid w:val="001C4AC1"/>
    <w:rsid w:val="001D18AB"/>
    <w:rsid w:val="001E5E40"/>
    <w:rsid w:val="001F48E0"/>
    <w:rsid w:val="00210AC9"/>
    <w:rsid w:val="00214CCD"/>
    <w:rsid w:val="0022050C"/>
    <w:rsid w:val="002319A5"/>
    <w:rsid w:val="002368CF"/>
    <w:rsid w:val="00247391"/>
    <w:rsid w:val="00255EE6"/>
    <w:rsid w:val="00291EE8"/>
    <w:rsid w:val="002A4273"/>
    <w:rsid w:val="002B131F"/>
    <w:rsid w:val="002B18AC"/>
    <w:rsid w:val="002C79ED"/>
    <w:rsid w:val="002D6158"/>
    <w:rsid w:val="002E68CA"/>
    <w:rsid w:val="00301D80"/>
    <w:rsid w:val="00303067"/>
    <w:rsid w:val="00303B60"/>
    <w:rsid w:val="003106F1"/>
    <w:rsid w:val="00323F1E"/>
    <w:rsid w:val="003729E6"/>
    <w:rsid w:val="0038017A"/>
    <w:rsid w:val="003854EB"/>
    <w:rsid w:val="00386EA3"/>
    <w:rsid w:val="003B7BD0"/>
    <w:rsid w:val="003C17EC"/>
    <w:rsid w:val="003C3B1B"/>
    <w:rsid w:val="003D2788"/>
    <w:rsid w:val="003E5020"/>
    <w:rsid w:val="003E5341"/>
    <w:rsid w:val="003F72B0"/>
    <w:rsid w:val="00417AAF"/>
    <w:rsid w:val="00426D6E"/>
    <w:rsid w:val="00434E9C"/>
    <w:rsid w:val="004351F2"/>
    <w:rsid w:val="004543C0"/>
    <w:rsid w:val="00460C42"/>
    <w:rsid w:val="004749FD"/>
    <w:rsid w:val="0049293B"/>
    <w:rsid w:val="004B2E59"/>
    <w:rsid w:val="004B4CAC"/>
    <w:rsid w:val="004C3766"/>
    <w:rsid w:val="004C58FD"/>
    <w:rsid w:val="004D14D5"/>
    <w:rsid w:val="004D3EA8"/>
    <w:rsid w:val="004E4BD2"/>
    <w:rsid w:val="004E4DFF"/>
    <w:rsid w:val="004E647A"/>
    <w:rsid w:val="004F1384"/>
    <w:rsid w:val="004F668E"/>
    <w:rsid w:val="00503B2A"/>
    <w:rsid w:val="0051205F"/>
    <w:rsid w:val="00546810"/>
    <w:rsid w:val="00554677"/>
    <w:rsid w:val="0055473E"/>
    <w:rsid w:val="00561AD9"/>
    <w:rsid w:val="00563D9B"/>
    <w:rsid w:val="005739EB"/>
    <w:rsid w:val="0057501E"/>
    <w:rsid w:val="005964DD"/>
    <w:rsid w:val="005D1BB1"/>
    <w:rsid w:val="005D5417"/>
    <w:rsid w:val="005E0F61"/>
    <w:rsid w:val="005E5802"/>
    <w:rsid w:val="005E7E64"/>
    <w:rsid w:val="0060048D"/>
    <w:rsid w:val="00612EFF"/>
    <w:rsid w:val="00613403"/>
    <w:rsid w:val="00620552"/>
    <w:rsid w:val="00636C70"/>
    <w:rsid w:val="00646A67"/>
    <w:rsid w:val="006553FB"/>
    <w:rsid w:val="006558EE"/>
    <w:rsid w:val="00661D49"/>
    <w:rsid w:val="00672A7A"/>
    <w:rsid w:val="006743A8"/>
    <w:rsid w:val="00680557"/>
    <w:rsid w:val="00686ACE"/>
    <w:rsid w:val="006B3AAC"/>
    <w:rsid w:val="006C00C8"/>
    <w:rsid w:val="006C1348"/>
    <w:rsid w:val="006C551B"/>
    <w:rsid w:val="006D0D51"/>
    <w:rsid w:val="006E4CD4"/>
    <w:rsid w:val="006E79D5"/>
    <w:rsid w:val="006F76FB"/>
    <w:rsid w:val="007022EC"/>
    <w:rsid w:val="00704FE5"/>
    <w:rsid w:val="007116B1"/>
    <w:rsid w:val="007177CB"/>
    <w:rsid w:val="00717FA2"/>
    <w:rsid w:val="0072267D"/>
    <w:rsid w:val="007267BD"/>
    <w:rsid w:val="0074461A"/>
    <w:rsid w:val="00761AC9"/>
    <w:rsid w:val="00766610"/>
    <w:rsid w:val="007673F8"/>
    <w:rsid w:val="0077526C"/>
    <w:rsid w:val="00792F6E"/>
    <w:rsid w:val="00797D01"/>
    <w:rsid w:val="007A4641"/>
    <w:rsid w:val="007C5BE5"/>
    <w:rsid w:val="007D2312"/>
    <w:rsid w:val="007D68CE"/>
    <w:rsid w:val="00805654"/>
    <w:rsid w:val="00805DE1"/>
    <w:rsid w:val="0082178A"/>
    <w:rsid w:val="00827F75"/>
    <w:rsid w:val="0083725D"/>
    <w:rsid w:val="008376CF"/>
    <w:rsid w:val="0085206B"/>
    <w:rsid w:val="00860905"/>
    <w:rsid w:val="00876617"/>
    <w:rsid w:val="00897C9D"/>
    <w:rsid w:val="008B2930"/>
    <w:rsid w:val="008B4E25"/>
    <w:rsid w:val="008C006C"/>
    <w:rsid w:val="008D2CF7"/>
    <w:rsid w:val="008F42CA"/>
    <w:rsid w:val="008F528E"/>
    <w:rsid w:val="00903997"/>
    <w:rsid w:val="009222CC"/>
    <w:rsid w:val="009460F8"/>
    <w:rsid w:val="00947843"/>
    <w:rsid w:val="009711B4"/>
    <w:rsid w:val="00976332"/>
    <w:rsid w:val="00977827"/>
    <w:rsid w:val="009A1915"/>
    <w:rsid w:val="009C053E"/>
    <w:rsid w:val="009D0BCB"/>
    <w:rsid w:val="009E063A"/>
    <w:rsid w:val="009E3234"/>
    <w:rsid w:val="00A17154"/>
    <w:rsid w:val="00A1764E"/>
    <w:rsid w:val="00A36B11"/>
    <w:rsid w:val="00A36E1D"/>
    <w:rsid w:val="00A44A65"/>
    <w:rsid w:val="00A609DD"/>
    <w:rsid w:val="00A61094"/>
    <w:rsid w:val="00A71C85"/>
    <w:rsid w:val="00A7224F"/>
    <w:rsid w:val="00A7334F"/>
    <w:rsid w:val="00A75030"/>
    <w:rsid w:val="00A81E59"/>
    <w:rsid w:val="00A919DE"/>
    <w:rsid w:val="00A96B2C"/>
    <w:rsid w:val="00A977F2"/>
    <w:rsid w:val="00AA3A32"/>
    <w:rsid w:val="00AA7E0C"/>
    <w:rsid w:val="00AC2AC7"/>
    <w:rsid w:val="00AC3BE8"/>
    <w:rsid w:val="00AC3CBC"/>
    <w:rsid w:val="00AC59D4"/>
    <w:rsid w:val="00AD7B0B"/>
    <w:rsid w:val="00AE04DB"/>
    <w:rsid w:val="00AE42F6"/>
    <w:rsid w:val="00AF2A7F"/>
    <w:rsid w:val="00AF524E"/>
    <w:rsid w:val="00B0433A"/>
    <w:rsid w:val="00B11808"/>
    <w:rsid w:val="00B143BE"/>
    <w:rsid w:val="00B1582B"/>
    <w:rsid w:val="00B3112A"/>
    <w:rsid w:val="00B35887"/>
    <w:rsid w:val="00B50780"/>
    <w:rsid w:val="00B52E87"/>
    <w:rsid w:val="00B60C53"/>
    <w:rsid w:val="00B7123D"/>
    <w:rsid w:val="00B769EA"/>
    <w:rsid w:val="00B7734D"/>
    <w:rsid w:val="00BA3FED"/>
    <w:rsid w:val="00BB447C"/>
    <w:rsid w:val="00BD11EE"/>
    <w:rsid w:val="00BE0FEF"/>
    <w:rsid w:val="00BF42AB"/>
    <w:rsid w:val="00C10271"/>
    <w:rsid w:val="00C10280"/>
    <w:rsid w:val="00C33AD8"/>
    <w:rsid w:val="00C36F9C"/>
    <w:rsid w:val="00C43E69"/>
    <w:rsid w:val="00C43F62"/>
    <w:rsid w:val="00C56693"/>
    <w:rsid w:val="00C72DDB"/>
    <w:rsid w:val="00C820A6"/>
    <w:rsid w:val="00C91624"/>
    <w:rsid w:val="00C94D2F"/>
    <w:rsid w:val="00CE603D"/>
    <w:rsid w:val="00CE6603"/>
    <w:rsid w:val="00CF3185"/>
    <w:rsid w:val="00D11199"/>
    <w:rsid w:val="00D17587"/>
    <w:rsid w:val="00D241A2"/>
    <w:rsid w:val="00D31DF8"/>
    <w:rsid w:val="00D366C2"/>
    <w:rsid w:val="00D43F29"/>
    <w:rsid w:val="00D4600A"/>
    <w:rsid w:val="00D553C5"/>
    <w:rsid w:val="00D60A6F"/>
    <w:rsid w:val="00D62021"/>
    <w:rsid w:val="00D84E3C"/>
    <w:rsid w:val="00D85D52"/>
    <w:rsid w:val="00D94151"/>
    <w:rsid w:val="00DA0519"/>
    <w:rsid w:val="00DB7706"/>
    <w:rsid w:val="00DC1B19"/>
    <w:rsid w:val="00DC5EAE"/>
    <w:rsid w:val="00DD6163"/>
    <w:rsid w:val="00DE3298"/>
    <w:rsid w:val="00DE6462"/>
    <w:rsid w:val="00E01EE8"/>
    <w:rsid w:val="00E07866"/>
    <w:rsid w:val="00E1308C"/>
    <w:rsid w:val="00E13916"/>
    <w:rsid w:val="00E16232"/>
    <w:rsid w:val="00E36A99"/>
    <w:rsid w:val="00E54B90"/>
    <w:rsid w:val="00E6783C"/>
    <w:rsid w:val="00E67A5D"/>
    <w:rsid w:val="00E80C29"/>
    <w:rsid w:val="00E81E97"/>
    <w:rsid w:val="00E86BEA"/>
    <w:rsid w:val="00EC7CF1"/>
    <w:rsid w:val="00EE3EBD"/>
    <w:rsid w:val="00F30848"/>
    <w:rsid w:val="00F34796"/>
    <w:rsid w:val="00F408FF"/>
    <w:rsid w:val="00F42E9C"/>
    <w:rsid w:val="00F64EBD"/>
    <w:rsid w:val="00F70C9F"/>
    <w:rsid w:val="00F82AB2"/>
    <w:rsid w:val="00FA2D3C"/>
    <w:rsid w:val="00FA7EEB"/>
    <w:rsid w:val="00FB058D"/>
    <w:rsid w:val="00FC2AC8"/>
    <w:rsid w:val="00FC3F00"/>
    <w:rsid w:val="00FF477A"/>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5F7AA97-9354-4457-A14F-EE421946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D0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4AC1"/>
    <w:pPr>
      <w:spacing w:after="0" w:line="240" w:lineRule="auto"/>
      <w:ind w:left="720"/>
      <w:contextualSpacing/>
    </w:pPr>
    <w:rPr>
      <w:sz w:val="20"/>
      <w:szCs w:val="20"/>
    </w:rPr>
  </w:style>
  <w:style w:type="character" w:styleId="a4">
    <w:name w:val="Hyperlink"/>
    <w:uiPriority w:val="99"/>
    <w:rsid w:val="001C4AC1"/>
    <w:rPr>
      <w:rFonts w:cs="Times New Roman"/>
      <w:color w:val="0000FF"/>
      <w:u w:val="single"/>
    </w:rPr>
  </w:style>
  <w:style w:type="character" w:customStyle="1" w:styleId="apple-converted-space">
    <w:name w:val="apple-converted-space"/>
    <w:uiPriority w:val="99"/>
    <w:rsid w:val="00717FA2"/>
    <w:rPr>
      <w:rFonts w:cs="Times New Roman"/>
    </w:rPr>
  </w:style>
  <w:style w:type="paragraph" w:customStyle="1" w:styleId="1">
    <w:name w:val="Без интервала1"/>
    <w:uiPriority w:val="99"/>
    <w:rsid w:val="00D43F29"/>
    <w:rPr>
      <w:rFonts w:cs="Calibri"/>
      <w:sz w:val="22"/>
      <w:szCs w:val="22"/>
      <w:lang w:eastAsia="en-US"/>
    </w:rPr>
  </w:style>
  <w:style w:type="paragraph" w:styleId="a5">
    <w:name w:val="Normal (Web)"/>
    <w:aliases w:val="Обычный (Web)"/>
    <w:basedOn w:val="a"/>
    <w:uiPriority w:val="99"/>
    <w:rsid w:val="004C58FD"/>
    <w:pPr>
      <w:spacing w:before="100" w:beforeAutospacing="1" w:after="100" w:afterAutospacing="1" w:line="240" w:lineRule="auto"/>
    </w:pPr>
    <w:rPr>
      <w:rFonts w:ascii="Times New Roman" w:hAnsi="Times New Roman"/>
      <w:sz w:val="24"/>
      <w:szCs w:val="24"/>
    </w:rPr>
  </w:style>
  <w:style w:type="paragraph" w:styleId="a6">
    <w:name w:val="Body Text"/>
    <w:basedOn w:val="a"/>
    <w:link w:val="a7"/>
    <w:uiPriority w:val="99"/>
    <w:semiHidden/>
    <w:rsid w:val="003F72B0"/>
    <w:pPr>
      <w:shd w:val="clear" w:color="auto" w:fill="FFFFFF"/>
      <w:spacing w:before="300" w:after="240" w:line="278" w:lineRule="exact"/>
      <w:jc w:val="center"/>
    </w:pPr>
    <w:rPr>
      <w:sz w:val="23"/>
      <w:szCs w:val="23"/>
    </w:rPr>
  </w:style>
  <w:style w:type="character" w:customStyle="1" w:styleId="a7">
    <w:name w:val="Основной текст Знак"/>
    <w:link w:val="a6"/>
    <w:uiPriority w:val="99"/>
    <w:semiHidden/>
    <w:locked/>
    <w:rsid w:val="003F72B0"/>
    <w:rPr>
      <w:rFonts w:eastAsia="Times New Roman" w:cs="Times New Roman"/>
      <w:sz w:val="23"/>
      <w:szCs w:val="23"/>
      <w:shd w:val="clear" w:color="auto" w:fill="FFFFFF"/>
    </w:rPr>
  </w:style>
  <w:style w:type="character" w:customStyle="1" w:styleId="a8">
    <w:name w:val="Основной текст + Полужирный"/>
    <w:uiPriority w:val="99"/>
    <w:rsid w:val="003F72B0"/>
    <w:rPr>
      <w:b/>
      <w:sz w:val="23"/>
      <w:shd w:val="clear" w:color="auto" w:fill="FFFFFF"/>
    </w:rPr>
  </w:style>
  <w:style w:type="character" w:styleId="a9">
    <w:name w:val="Strong"/>
    <w:uiPriority w:val="99"/>
    <w:qFormat/>
    <w:locked/>
    <w:rsid w:val="003F72B0"/>
    <w:rPr>
      <w:rFonts w:cs="Times New Roman"/>
      <w:b/>
      <w:bCs/>
    </w:rPr>
  </w:style>
  <w:style w:type="paragraph" w:styleId="aa">
    <w:name w:val="header"/>
    <w:basedOn w:val="a"/>
    <w:link w:val="ab"/>
    <w:uiPriority w:val="99"/>
    <w:semiHidden/>
    <w:rsid w:val="00BF42AB"/>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semiHidden/>
    <w:locked/>
    <w:rsid w:val="00BF42AB"/>
    <w:rPr>
      <w:rFonts w:cs="Times New Roman"/>
    </w:rPr>
  </w:style>
  <w:style w:type="paragraph" w:styleId="ac">
    <w:name w:val="footer"/>
    <w:basedOn w:val="a"/>
    <w:link w:val="ad"/>
    <w:uiPriority w:val="99"/>
    <w:semiHidden/>
    <w:rsid w:val="00BF42AB"/>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semiHidden/>
    <w:locked/>
    <w:rsid w:val="00BF42AB"/>
    <w:rPr>
      <w:rFonts w:cs="Times New Roman"/>
    </w:rPr>
  </w:style>
  <w:style w:type="character" w:customStyle="1" w:styleId="-">
    <w:name w:val="Интернет-ссылка"/>
    <w:uiPriority w:val="99"/>
    <w:rsid w:val="00BE0FEF"/>
    <w:rPr>
      <w:rFonts w:ascii="Verdana" w:hAnsi="Verdana"/>
      <w:color w:val="0000FF"/>
      <w:u w:val="single"/>
    </w:rPr>
  </w:style>
  <w:style w:type="paragraph" w:customStyle="1" w:styleId="western">
    <w:name w:val="western"/>
    <w:basedOn w:val="a"/>
    <w:uiPriority w:val="99"/>
    <w:rsid w:val="00BE0FEF"/>
    <w:pPr>
      <w:spacing w:before="280" w:after="115" w:line="240" w:lineRule="auto"/>
    </w:pPr>
    <w:rPr>
      <w:rFonts w:ascii="Times New Roman" w:hAnsi="Times New Roman"/>
      <w:color w:val="000000"/>
      <w:sz w:val="24"/>
      <w:szCs w:val="24"/>
      <w:lang w:eastAsia="zh-CN"/>
    </w:rPr>
  </w:style>
  <w:style w:type="paragraph" w:styleId="ae">
    <w:name w:val="Balloon Text"/>
    <w:basedOn w:val="a"/>
    <w:link w:val="af"/>
    <w:uiPriority w:val="99"/>
    <w:semiHidden/>
    <w:rsid w:val="004D3EA8"/>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4D3EA8"/>
    <w:rPr>
      <w:rFonts w:ascii="Tahoma" w:hAnsi="Tahoma" w:cs="Tahoma"/>
      <w:sz w:val="16"/>
      <w:szCs w:val="16"/>
    </w:rPr>
  </w:style>
  <w:style w:type="paragraph" w:customStyle="1" w:styleId="Default">
    <w:name w:val="Default"/>
    <w:rsid w:val="00C72DD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73664">
      <w:bodyDiv w:val="1"/>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983393658">
      <w:marLeft w:val="0"/>
      <w:marRight w:val="0"/>
      <w:marTop w:val="0"/>
      <w:marBottom w:val="0"/>
      <w:divBdr>
        <w:top w:val="none" w:sz="0" w:space="0" w:color="auto"/>
        <w:left w:val="none" w:sz="0" w:space="0" w:color="auto"/>
        <w:bottom w:val="none" w:sz="0" w:space="0" w:color="auto"/>
        <w:right w:val="none" w:sz="0" w:space="0" w:color="auto"/>
      </w:divBdr>
    </w:div>
    <w:div w:id="983393659">
      <w:marLeft w:val="0"/>
      <w:marRight w:val="0"/>
      <w:marTop w:val="0"/>
      <w:marBottom w:val="0"/>
      <w:divBdr>
        <w:top w:val="none" w:sz="0" w:space="0" w:color="auto"/>
        <w:left w:val="none" w:sz="0" w:space="0" w:color="auto"/>
        <w:bottom w:val="none" w:sz="0" w:space="0" w:color="auto"/>
        <w:right w:val="none" w:sz="0" w:space="0" w:color="auto"/>
      </w:divBdr>
    </w:div>
    <w:div w:id="983393660">
      <w:marLeft w:val="0"/>
      <w:marRight w:val="0"/>
      <w:marTop w:val="0"/>
      <w:marBottom w:val="0"/>
      <w:divBdr>
        <w:top w:val="none" w:sz="0" w:space="0" w:color="auto"/>
        <w:left w:val="none" w:sz="0" w:space="0" w:color="auto"/>
        <w:bottom w:val="none" w:sz="0" w:space="0" w:color="auto"/>
        <w:right w:val="none" w:sz="0" w:space="0" w:color="auto"/>
      </w:divBdr>
    </w:div>
    <w:div w:id="983393661">
      <w:marLeft w:val="0"/>
      <w:marRight w:val="0"/>
      <w:marTop w:val="0"/>
      <w:marBottom w:val="0"/>
      <w:divBdr>
        <w:top w:val="none" w:sz="0" w:space="0" w:color="auto"/>
        <w:left w:val="none" w:sz="0" w:space="0" w:color="auto"/>
        <w:bottom w:val="none" w:sz="0" w:space="0" w:color="auto"/>
        <w:right w:val="none" w:sz="0" w:space="0" w:color="auto"/>
      </w:divBdr>
    </w:div>
    <w:div w:id="983393662">
      <w:marLeft w:val="0"/>
      <w:marRight w:val="0"/>
      <w:marTop w:val="0"/>
      <w:marBottom w:val="0"/>
      <w:divBdr>
        <w:top w:val="none" w:sz="0" w:space="0" w:color="auto"/>
        <w:left w:val="none" w:sz="0" w:space="0" w:color="auto"/>
        <w:bottom w:val="none" w:sz="0" w:space="0" w:color="auto"/>
        <w:right w:val="none" w:sz="0" w:space="0" w:color="auto"/>
      </w:divBdr>
    </w:div>
    <w:div w:id="983393663">
      <w:marLeft w:val="0"/>
      <w:marRight w:val="0"/>
      <w:marTop w:val="0"/>
      <w:marBottom w:val="0"/>
      <w:divBdr>
        <w:top w:val="none" w:sz="0" w:space="0" w:color="auto"/>
        <w:left w:val="none" w:sz="0" w:space="0" w:color="auto"/>
        <w:bottom w:val="none" w:sz="0" w:space="0" w:color="auto"/>
        <w:right w:val="none" w:sz="0" w:space="0" w:color="auto"/>
      </w:divBdr>
    </w:div>
    <w:div w:id="983393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z@shgpi.edu.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ФГБОУ ВО «Шадринский государственный педагогический университет»</vt:lpstr>
    </vt:vector>
  </TitlesOfParts>
  <Company>Microsoft</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ВО «Шадринский государственный педагогический университет»</dc:title>
  <dc:subject/>
  <dc:creator>*</dc:creator>
  <cp:keywords/>
  <dc:description/>
  <cp:lastModifiedBy>Наталья Владимировна</cp:lastModifiedBy>
  <cp:revision>4</cp:revision>
  <dcterms:created xsi:type="dcterms:W3CDTF">2021-03-24T08:29:00Z</dcterms:created>
  <dcterms:modified xsi:type="dcterms:W3CDTF">2021-03-24T09:52:00Z</dcterms:modified>
</cp:coreProperties>
</file>