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A291E" w14:textId="77777777" w:rsidR="000760B7" w:rsidRPr="00E9066E" w:rsidRDefault="0032798B" w:rsidP="009E7A77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1450FE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11828BF2" wp14:editId="34B138BE">
            <wp:simplePos x="0" y="0"/>
            <wp:positionH relativeFrom="column">
              <wp:posOffset>5715</wp:posOffset>
            </wp:positionH>
            <wp:positionV relativeFrom="paragraph">
              <wp:posOffset>80010</wp:posOffset>
            </wp:positionV>
            <wp:extent cx="19716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96" y="21449"/>
                <wp:lineTo x="21496" y="0"/>
                <wp:lineTo x="0" y="0"/>
              </wp:wrapPolygon>
            </wp:wrapTight>
            <wp:docPr id="2" name="Рисунок 2" descr="id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EA0FB1" w14:textId="77777777" w:rsidR="00FC6678" w:rsidRDefault="00FC6678" w:rsidP="009E7A7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B68A31C" w14:textId="63A08B57" w:rsidR="00FC6678" w:rsidRDefault="00FC6678" w:rsidP="001450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450F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98DB0E3" wp14:editId="57C8B24B">
            <wp:extent cx="2124075" cy="115036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24" cy="11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4650A6" w14:textId="77777777" w:rsidR="00FC6678" w:rsidRDefault="00FC6678" w:rsidP="009E7A7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C90C43A" w14:textId="65338379" w:rsidR="00FC6678" w:rsidRDefault="00FC6678" w:rsidP="009E7A7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761837E" w14:textId="77777777" w:rsidR="00FC6678" w:rsidRDefault="000760B7" w:rsidP="009E7A7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ba-RU"/>
        </w:rPr>
      </w:pPr>
      <w:r w:rsidRPr="00FC6678">
        <w:rPr>
          <w:rFonts w:ascii="Times New Roman" w:hAnsi="Times New Roman" w:cs="Times New Roman"/>
          <w:sz w:val="24"/>
          <w:szCs w:val="24"/>
        </w:rPr>
        <w:t xml:space="preserve">МИНИСТЕРСТВО НАУКИ </w:t>
      </w:r>
      <w:r w:rsidR="0077694B" w:rsidRPr="00FC6678">
        <w:rPr>
          <w:rFonts w:ascii="Times New Roman" w:hAnsi="Times New Roman" w:cs="Times New Roman"/>
          <w:sz w:val="24"/>
          <w:szCs w:val="24"/>
          <w:lang w:val="ba-RU"/>
        </w:rPr>
        <w:t xml:space="preserve"> И ВЫСШЕГО ОБРАЗОВАНИЯ </w:t>
      </w:r>
    </w:p>
    <w:p w14:paraId="04385173" w14:textId="72FE736E" w:rsidR="00206A5D" w:rsidRPr="00FC6678" w:rsidRDefault="000760B7" w:rsidP="009E7A7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C6678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14:paraId="7F994B77" w14:textId="77777777" w:rsidR="00206A5D" w:rsidRPr="00FC6678" w:rsidRDefault="000760B7" w:rsidP="009E7A7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C667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36F11841" w14:textId="77777777" w:rsidR="00206A5D" w:rsidRPr="00FC6678" w:rsidRDefault="000760B7" w:rsidP="009E7A7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C6678">
        <w:rPr>
          <w:rFonts w:ascii="Times New Roman" w:hAnsi="Times New Roman" w:cs="Times New Roman"/>
          <w:sz w:val="24"/>
          <w:szCs w:val="24"/>
        </w:rPr>
        <w:t xml:space="preserve"> «БАШКИРСКИЙ ГОСУДАРСТВЕННЫЙ УНИВЕРСИТЕТ» </w:t>
      </w:r>
    </w:p>
    <w:p w14:paraId="2E6512D1" w14:textId="77777777" w:rsidR="006A2D7D" w:rsidRPr="00E9066E" w:rsidRDefault="006A2D7D" w:rsidP="009E7A7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A3C518D" w14:textId="77777777" w:rsidR="00206A5D" w:rsidRPr="00E9066E" w:rsidRDefault="000760B7" w:rsidP="009E7A7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E9066E">
        <w:rPr>
          <w:rFonts w:ascii="Times New Roman" w:hAnsi="Times New Roman" w:cs="Times New Roman"/>
          <w:sz w:val="22"/>
          <w:szCs w:val="22"/>
        </w:rPr>
        <w:t>ФАКУЛЬТЕТ БАШКИРСКОЙ ФИЛОЛОГИИ</w:t>
      </w:r>
      <w:r w:rsidR="00B04AD5" w:rsidRPr="00E9066E">
        <w:rPr>
          <w:rFonts w:ascii="Times New Roman" w:hAnsi="Times New Roman" w:cs="Times New Roman"/>
          <w:sz w:val="22"/>
          <w:szCs w:val="22"/>
        </w:rPr>
        <w:t>, ВОСТОКОВЕДЕНИЯ</w:t>
      </w:r>
      <w:r w:rsidR="00206A5D" w:rsidRPr="00E9066E">
        <w:rPr>
          <w:rFonts w:ascii="Times New Roman" w:hAnsi="Times New Roman" w:cs="Times New Roman"/>
          <w:sz w:val="22"/>
          <w:szCs w:val="22"/>
        </w:rPr>
        <w:t xml:space="preserve"> И</w:t>
      </w:r>
      <w:r w:rsidRPr="00E9066E">
        <w:rPr>
          <w:rFonts w:ascii="Times New Roman" w:hAnsi="Times New Roman" w:cs="Times New Roman"/>
          <w:sz w:val="22"/>
          <w:szCs w:val="22"/>
        </w:rPr>
        <w:t xml:space="preserve"> ЖУРНАЛИСТИКИ</w:t>
      </w:r>
    </w:p>
    <w:p w14:paraId="57116331" w14:textId="3A2DC4FF" w:rsidR="000760B7" w:rsidRPr="00E9066E" w:rsidRDefault="00FB0871" w:rsidP="009E7A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9066E">
        <w:rPr>
          <w:rFonts w:ascii="Times New Roman" w:hAnsi="Times New Roman" w:cs="Times New Roman"/>
          <w:sz w:val="22"/>
          <w:szCs w:val="22"/>
        </w:rPr>
        <w:t xml:space="preserve">КАФЕДРА </w:t>
      </w:r>
      <w:r w:rsidR="00F72734">
        <w:rPr>
          <w:rFonts w:ascii="Times New Roman" w:hAnsi="Times New Roman" w:cs="Times New Roman"/>
          <w:sz w:val="22"/>
          <w:szCs w:val="22"/>
        </w:rPr>
        <w:t>БАШКИРСКОЙ ЛИТЕРАТУРЫ, ФОЛЬКЛОРА И КУЛЬТУРЫ</w:t>
      </w:r>
    </w:p>
    <w:p w14:paraId="511727E4" w14:textId="77777777" w:rsidR="001A69F2" w:rsidRPr="00E9066E" w:rsidRDefault="001A69F2" w:rsidP="009E7A77">
      <w:pPr>
        <w:spacing w:after="0" w:line="240" w:lineRule="auto"/>
        <w:rPr>
          <w:rFonts w:ascii="Times New Roman" w:hAnsi="Times New Roman" w:cs="Times New Roman"/>
        </w:rPr>
      </w:pPr>
    </w:p>
    <w:p w14:paraId="2F080FC1" w14:textId="77777777" w:rsidR="00974CE5" w:rsidRDefault="0077694B" w:rsidP="009E7A7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Дорогие </w:t>
      </w:r>
      <w:r w:rsidR="00F72734">
        <w:rPr>
          <w:rFonts w:ascii="Times New Roman" w:hAnsi="Times New Roman" w:cs="Times New Roman"/>
          <w:b/>
          <w:sz w:val="24"/>
          <w:szCs w:val="24"/>
          <w:lang w:val="ba-RU"/>
        </w:rPr>
        <w:t>преподаватели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, </w:t>
      </w:r>
      <w:r w:rsidR="00815A7E">
        <w:rPr>
          <w:rFonts w:ascii="Times New Roman" w:hAnsi="Times New Roman" w:cs="Times New Roman"/>
          <w:b/>
          <w:sz w:val="24"/>
          <w:szCs w:val="24"/>
          <w:lang w:val="ba-RU"/>
        </w:rPr>
        <w:t xml:space="preserve">научные сотрудники, </w:t>
      </w:r>
    </w:p>
    <w:p w14:paraId="00622E8C" w14:textId="635136C7" w:rsidR="001A69F2" w:rsidRDefault="00815A7E" w:rsidP="009E7A7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>молодые ученые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7694B">
        <w:rPr>
          <w:rFonts w:ascii="Times New Roman" w:hAnsi="Times New Roman" w:cs="Times New Roman"/>
          <w:b/>
          <w:sz w:val="24"/>
          <w:szCs w:val="24"/>
          <w:lang w:val="ba-RU"/>
        </w:rPr>
        <w:t xml:space="preserve">аспиранты, 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магистранты</w:t>
      </w:r>
      <w:r w:rsidR="001A69F2" w:rsidRPr="00E9066E">
        <w:rPr>
          <w:rFonts w:ascii="Times New Roman" w:hAnsi="Times New Roman" w:cs="Times New Roman"/>
          <w:b/>
          <w:sz w:val="24"/>
          <w:szCs w:val="24"/>
        </w:rPr>
        <w:t>!</w:t>
      </w:r>
    </w:p>
    <w:p w14:paraId="799DF2A5" w14:textId="77777777" w:rsidR="006A2D7D" w:rsidRPr="00974CE5" w:rsidRDefault="006A2D7D" w:rsidP="009E7A7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4E226" w14:textId="22427EA9" w:rsidR="0077694B" w:rsidRPr="00974CE5" w:rsidRDefault="0077694B" w:rsidP="009E7A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CE5">
        <w:rPr>
          <w:rFonts w:ascii="Times New Roman" w:hAnsi="Times New Roman" w:cs="Times New Roman"/>
          <w:sz w:val="24"/>
          <w:szCs w:val="24"/>
        </w:rPr>
        <w:t xml:space="preserve">Приглашаем </w:t>
      </w:r>
      <w:r w:rsidR="00852C95" w:rsidRPr="00974CE5">
        <w:rPr>
          <w:rFonts w:ascii="Times New Roman" w:hAnsi="Times New Roman" w:cs="Times New Roman"/>
          <w:sz w:val="24"/>
          <w:szCs w:val="24"/>
          <w:lang w:val="ba-RU"/>
        </w:rPr>
        <w:t xml:space="preserve">принять </w:t>
      </w:r>
      <w:r w:rsidRPr="00974CE5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852C95" w:rsidRPr="00974CE5">
        <w:rPr>
          <w:rFonts w:ascii="Times New Roman" w:hAnsi="Times New Roman" w:cs="Times New Roman"/>
          <w:sz w:val="24"/>
          <w:szCs w:val="24"/>
          <w:lang w:val="ba-RU"/>
        </w:rPr>
        <w:t>е</w:t>
      </w:r>
      <w:r w:rsidR="00852C95" w:rsidRPr="00974CE5">
        <w:rPr>
          <w:rFonts w:ascii="Times New Roman" w:hAnsi="Times New Roman" w:cs="Times New Roman"/>
          <w:sz w:val="24"/>
          <w:szCs w:val="24"/>
        </w:rPr>
        <w:t xml:space="preserve"> </w:t>
      </w:r>
      <w:r w:rsidRPr="00974C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877BE" w14:textId="3EFBF1F3" w:rsidR="0077694B" w:rsidRPr="00974CE5" w:rsidRDefault="00545B55" w:rsidP="009E7A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 w:rsidRPr="00974CE5">
        <w:rPr>
          <w:rFonts w:ascii="Times New Roman" w:hAnsi="Times New Roman" w:cs="Times New Roman"/>
          <w:sz w:val="24"/>
          <w:szCs w:val="24"/>
          <w:lang w:val="ba-RU"/>
        </w:rPr>
        <w:t>В международной</w:t>
      </w:r>
      <w:r w:rsidR="00815A7E" w:rsidRPr="00974CE5">
        <w:rPr>
          <w:rFonts w:ascii="Times New Roman" w:hAnsi="Times New Roman" w:cs="Times New Roman"/>
          <w:sz w:val="24"/>
          <w:szCs w:val="24"/>
        </w:rPr>
        <w:t xml:space="preserve"> </w:t>
      </w:r>
      <w:r w:rsidRPr="00974CE5">
        <w:rPr>
          <w:rFonts w:ascii="Times New Roman" w:hAnsi="Times New Roman" w:cs="Times New Roman"/>
          <w:sz w:val="24"/>
          <w:szCs w:val="24"/>
          <w:lang w:val="ba-RU"/>
        </w:rPr>
        <w:t>заочной</w:t>
      </w:r>
    </w:p>
    <w:p w14:paraId="51A066BB" w14:textId="1E9258E9" w:rsidR="001A69F2" w:rsidRPr="00974CE5" w:rsidRDefault="001A69F2" w:rsidP="009E7A77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ba-RU"/>
        </w:rPr>
      </w:pPr>
      <w:r w:rsidRPr="00974CE5">
        <w:rPr>
          <w:rFonts w:ascii="Times New Roman" w:hAnsi="Times New Roman" w:cs="Times New Roman"/>
          <w:sz w:val="24"/>
          <w:szCs w:val="24"/>
        </w:rPr>
        <w:t xml:space="preserve"> </w:t>
      </w:r>
      <w:r w:rsidR="00815A7E" w:rsidRPr="00974CE5">
        <w:rPr>
          <w:rFonts w:ascii="Times New Roman" w:hAnsi="Times New Roman" w:cs="Times New Roman"/>
          <w:sz w:val="24"/>
          <w:szCs w:val="24"/>
          <w:lang w:val="ba-RU"/>
        </w:rPr>
        <w:t>научно-практической</w:t>
      </w:r>
      <w:r w:rsidR="00815A7E" w:rsidRPr="00974CE5">
        <w:rPr>
          <w:rFonts w:ascii="Times New Roman" w:hAnsi="Times New Roman" w:cs="Times New Roman"/>
          <w:sz w:val="24"/>
          <w:szCs w:val="24"/>
        </w:rPr>
        <w:t xml:space="preserve"> </w:t>
      </w:r>
      <w:r w:rsidRPr="00974CE5">
        <w:rPr>
          <w:rFonts w:ascii="Times New Roman" w:hAnsi="Times New Roman" w:cs="Times New Roman"/>
          <w:sz w:val="24"/>
          <w:szCs w:val="24"/>
        </w:rPr>
        <w:t>конференции</w:t>
      </w:r>
      <w:r w:rsidR="00852C95" w:rsidRPr="00974CE5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</w:p>
    <w:p w14:paraId="119204C8" w14:textId="77777777" w:rsidR="008061DD" w:rsidRPr="00F72734" w:rsidRDefault="008061DD" w:rsidP="009E7A7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0F2DD63" w14:textId="77777777" w:rsidR="00F72734" w:rsidRPr="00F72734" w:rsidRDefault="00F72734" w:rsidP="009E7A7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2734">
        <w:rPr>
          <w:rFonts w:ascii="Times New Roman" w:hAnsi="Times New Roman" w:cs="Times New Roman"/>
          <w:b/>
          <w:i/>
          <w:sz w:val="24"/>
          <w:szCs w:val="24"/>
        </w:rPr>
        <w:t xml:space="preserve">«ФОРМИРОВАНИЕ ЕДИНОЙ БАЗЫ НЕМАТЕРИАЛЬНОГО НАСЛЕДИЯ БАШКИРСКОГО НАРОДА», </w:t>
      </w:r>
    </w:p>
    <w:p w14:paraId="371A6C47" w14:textId="01271705" w:rsidR="0077694B" w:rsidRPr="00AC4F7B" w:rsidRDefault="00545B55" w:rsidP="009E7A77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4F7B">
        <w:rPr>
          <w:rFonts w:ascii="Times New Roman" w:hAnsi="Times New Roman" w:cs="Times New Roman"/>
          <w:i/>
          <w:sz w:val="24"/>
          <w:szCs w:val="24"/>
        </w:rPr>
        <w:t>посвященн</w:t>
      </w:r>
      <w:r w:rsidR="00F72734" w:rsidRPr="00AC4F7B">
        <w:rPr>
          <w:rFonts w:ascii="Times New Roman" w:hAnsi="Times New Roman" w:cs="Times New Roman"/>
          <w:i/>
          <w:sz w:val="24"/>
          <w:szCs w:val="24"/>
        </w:rPr>
        <w:t>ой</w:t>
      </w:r>
      <w:r w:rsidRPr="00AC4F7B">
        <w:rPr>
          <w:rFonts w:ascii="Times New Roman" w:hAnsi="Times New Roman" w:cs="Times New Roman"/>
          <w:i/>
          <w:sz w:val="24"/>
          <w:szCs w:val="24"/>
        </w:rPr>
        <w:t xml:space="preserve"> Всемирной Фольклориаде-2021</w:t>
      </w:r>
    </w:p>
    <w:p w14:paraId="413F3591" w14:textId="77777777" w:rsidR="00F72734" w:rsidRDefault="00F72734" w:rsidP="009E7A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5BEEE5" w14:textId="77777777" w:rsidR="00F71B41" w:rsidRDefault="00F71B41" w:rsidP="00F71B41">
      <w:pPr>
        <w:pStyle w:val="a4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974CE5">
        <w:rPr>
          <w:rFonts w:ascii="Times New Roman" w:hAnsi="Times New Roman" w:cs="Times New Roman"/>
          <w:b/>
          <w:sz w:val="24"/>
          <w:szCs w:val="24"/>
        </w:rPr>
        <w:t>ОСНОВНЫЕ НАУЧНЫЕ НАПРАВЛЕНИЯ КОНФЕРЕНЦИИ</w:t>
      </w:r>
      <w:r w:rsidRPr="00974CE5">
        <w:rPr>
          <w:rFonts w:ascii="Times New Roman" w:hAnsi="Times New Roman" w:cs="Times New Roman"/>
          <w:b/>
          <w:sz w:val="24"/>
          <w:szCs w:val="24"/>
          <w:lang w:val="ba-RU"/>
        </w:rPr>
        <w:t>:</w:t>
      </w:r>
    </w:p>
    <w:p w14:paraId="597EB3D4" w14:textId="77777777" w:rsidR="00EF1589" w:rsidRPr="00974CE5" w:rsidRDefault="00EF1589" w:rsidP="00F71B41">
      <w:pPr>
        <w:pStyle w:val="a4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14:paraId="627859F4" w14:textId="6E66B5F4" w:rsidR="00525D42" w:rsidRPr="00974CE5" w:rsidRDefault="005E2B53" w:rsidP="00525D42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</w:pPr>
      <w:r w:rsidRPr="00974CE5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>Актуальные проблемы современно</w:t>
      </w:r>
      <w:r w:rsidR="008953F4" w:rsidRPr="00974CE5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 xml:space="preserve">й </w:t>
      </w:r>
      <w:r w:rsidR="00525D42" w:rsidRPr="00974CE5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>фольклористики</w:t>
      </w:r>
      <w:r w:rsidR="004F4C2F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>: теория и практика</w:t>
      </w:r>
      <w:r w:rsidR="00693AAD" w:rsidRPr="00974CE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2B180A9" w14:textId="2FA1AC4A" w:rsidR="004F4C2F" w:rsidRPr="004F4C2F" w:rsidRDefault="00525D42" w:rsidP="004F4C2F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</w:pPr>
      <w:r w:rsidRPr="00974CE5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>Фольклористика в контексте смежных дисциплин</w:t>
      </w:r>
      <w:r w:rsidR="0007500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A3832BE" w14:textId="77777777" w:rsidR="00AC4F7B" w:rsidRDefault="00AC4F7B" w:rsidP="00AC4F7B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>Поэтика мифологического и фольклорные традиции в башкирской литературе;</w:t>
      </w:r>
    </w:p>
    <w:p w14:paraId="1187D518" w14:textId="77777777" w:rsidR="00E107B7" w:rsidRPr="00974CE5" w:rsidRDefault="00E107B7" w:rsidP="00E107B7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 xml:space="preserve">Национальная </w:t>
      </w:r>
      <w:r w:rsidRPr="00974CE5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>литература</w:t>
      </w:r>
      <w:r w:rsidRPr="00974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 xml:space="preserve">и </w:t>
      </w:r>
      <w:r w:rsidRPr="00974CE5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>актуальные вопросы современной литературоведческой науки;</w:t>
      </w:r>
    </w:p>
    <w:p w14:paraId="13DB5B2F" w14:textId="2476F569" w:rsidR="006A2D7D" w:rsidRDefault="004F4C2F" w:rsidP="006A2D7D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Проблема преподавания фольклора в системе образования</w:t>
      </w:r>
      <w:r w:rsidR="00693AAD" w:rsidRPr="00974CE5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>;</w:t>
      </w:r>
    </w:p>
    <w:p w14:paraId="397900FB" w14:textId="4CBC4F46" w:rsidR="006A2D7D" w:rsidRPr="00974CE5" w:rsidRDefault="006A2D7D" w:rsidP="006A2D7D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</w:pPr>
      <w:r w:rsidRPr="00974CE5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 xml:space="preserve">Нематериальное наследие народа и </w:t>
      </w:r>
      <w:r w:rsidR="005E2B53" w:rsidRPr="00974CE5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 xml:space="preserve">проблемы </w:t>
      </w:r>
      <w:r w:rsidR="004F4C2F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>лингвистической науки</w:t>
      </w:r>
      <w:r w:rsidR="005E2B53" w:rsidRPr="00974CE5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>;</w:t>
      </w:r>
    </w:p>
    <w:p w14:paraId="64BF30CB" w14:textId="792D8246" w:rsidR="006A2D7D" w:rsidRPr="00974CE5" w:rsidRDefault="004F4C2F" w:rsidP="006A2D7D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 xml:space="preserve">Вопросы фольклористики в </w:t>
      </w:r>
      <w:r w:rsidR="006A2D7D" w:rsidRPr="00974CE5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>современно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>м</w:t>
      </w:r>
      <w:r w:rsidR="006A2D7D" w:rsidRPr="00974CE5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 xml:space="preserve"> </w:t>
      </w:r>
      <w:r w:rsidR="00C77222" w:rsidRPr="00974CE5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>востоковедени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>и</w:t>
      </w:r>
      <w:r w:rsidR="00C77222" w:rsidRPr="00974CE5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>;</w:t>
      </w:r>
    </w:p>
    <w:p w14:paraId="7257F52C" w14:textId="293027C6" w:rsidR="0077694B" w:rsidRPr="006A2D7D" w:rsidRDefault="006A2D7D" w:rsidP="006A2D7D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974CE5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 xml:space="preserve"> </w:t>
      </w:r>
      <w:r w:rsidR="004F4C2F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>Фольклорный корпус в СМИ</w:t>
      </w:r>
      <w:r w:rsidRPr="00974CE5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>.</w:t>
      </w:r>
    </w:p>
    <w:p w14:paraId="5B1B29A2" w14:textId="77777777" w:rsidR="00F71B41" w:rsidRDefault="00F71B41" w:rsidP="00F71B41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a-RU"/>
        </w:rPr>
      </w:pPr>
    </w:p>
    <w:p w14:paraId="1BD59434" w14:textId="77777777" w:rsidR="00974CE5" w:rsidRDefault="00F71B41" w:rsidP="00974C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1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a-RU"/>
        </w:rPr>
        <w:t>Дата проведения мероприятия</w:t>
      </w:r>
      <w:r w:rsidRPr="00BC1C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a-RU"/>
        </w:rPr>
        <w:t>:</w:t>
      </w:r>
      <w:r w:rsidRPr="00F71B41">
        <w:rPr>
          <w:rFonts w:ascii="Times New Roman" w:hAnsi="Times New Roman" w:cs="Times New Roman"/>
          <w:b/>
          <w:sz w:val="24"/>
          <w:szCs w:val="24"/>
          <w:lang w:val="ba-RU"/>
        </w:rPr>
        <w:t xml:space="preserve"> </w:t>
      </w:r>
      <w:r w:rsidRPr="0077694B">
        <w:rPr>
          <w:rFonts w:ascii="Times New Roman" w:hAnsi="Times New Roman" w:cs="Times New Roman"/>
          <w:b/>
          <w:sz w:val="24"/>
          <w:szCs w:val="24"/>
          <w:lang w:val="ba-RU"/>
        </w:rPr>
        <w:t>2</w:t>
      </w:r>
      <w:r w:rsidR="003431CB">
        <w:rPr>
          <w:rFonts w:ascii="Times New Roman" w:hAnsi="Times New Roman" w:cs="Times New Roman"/>
          <w:b/>
          <w:sz w:val="24"/>
          <w:szCs w:val="24"/>
          <w:lang w:val="ba-RU"/>
        </w:rPr>
        <w:t>8</w:t>
      </w:r>
      <w:r w:rsidRPr="00E90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1CB">
        <w:rPr>
          <w:rFonts w:ascii="Times New Roman" w:hAnsi="Times New Roman" w:cs="Times New Roman"/>
          <w:b/>
          <w:sz w:val="24"/>
          <w:szCs w:val="24"/>
          <w:lang w:val="ba-RU"/>
        </w:rPr>
        <w:t>мая</w:t>
      </w:r>
      <w:r w:rsidRPr="00E9066E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  <w:r w:rsidRPr="00E9066E">
        <w:rPr>
          <w:rFonts w:ascii="Times New Roman" w:hAnsi="Times New Roman" w:cs="Times New Roman"/>
          <w:sz w:val="24"/>
          <w:szCs w:val="24"/>
        </w:rPr>
        <w:t>.</w:t>
      </w:r>
    </w:p>
    <w:p w14:paraId="26887C42" w14:textId="6BA34A9B" w:rsidR="00F71B41" w:rsidRPr="00974CE5" w:rsidRDefault="00F71B41" w:rsidP="00974C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1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t>Место проведения</w:t>
      </w:r>
      <w:r w:rsidRPr="00BC1C2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: Башкирский государственный университет (450076, г.Уфа, ул.Заки Валиди, 32).</w:t>
      </w:r>
    </w:p>
    <w:p w14:paraId="1612A63F" w14:textId="77777777" w:rsidR="00F71B41" w:rsidRPr="00F71B41" w:rsidRDefault="00F71B41" w:rsidP="00F71B4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>Языки конференции</w:t>
      </w:r>
      <w:r w:rsidRPr="00F71B41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: русский, башкирский, английский.</w:t>
      </w:r>
    </w:p>
    <w:p w14:paraId="1A0ED9B8" w14:textId="0FEE0B86" w:rsidR="00F71B41" w:rsidRPr="001954B2" w:rsidRDefault="00F71B41" w:rsidP="00F71B41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54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Для участия в конференции необходимо </w:t>
      </w:r>
      <w:r w:rsidRPr="001954B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до </w:t>
      </w:r>
      <w:r w:rsidR="003431CB" w:rsidRPr="001954B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ba-RU"/>
        </w:rPr>
        <w:t>17</w:t>
      </w:r>
      <w:r w:rsidRPr="001954B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ba-RU"/>
        </w:rPr>
        <w:t xml:space="preserve"> </w:t>
      </w:r>
      <w:r w:rsidR="003431CB" w:rsidRPr="001954B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ba-RU"/>
        </w:rPr>
        <w:t>мая</w:t>
      </w:r>
      <w:r w:rsidRPr="001954B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2021 года</w:t>
      </w:r>
      <w:r w:rsidRPr="001954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адрес оргкомитета</w:t>
      </w:r>
      <w:r w:rsidR="00F467A5" w:rsidRPr="001954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4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54B2" w:rsidRPr="001954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hyperlink r:id="rId9" w:history="1">
        <w:r w:rsidR="001954B2" w:rsidRPr="00735E13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folkloriada@bk.ru</w:t>
        </w:r>
      </w:hyperlink>
      <w:r w:rsidR="001954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954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пометкой в теме письма</w:t>
      </w:r>
      <w:r w:rsidRPr="001954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 xml:space="preserve"> </w:t>
      </w:r>
      <w:r w:rsidRPr="001954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3431CB" w:rsidRPr="001954B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ba-RU"/>
        </w:rPr>
        <w:t>Фольклориада</w:t>
      </w:r>
      <w:r w:rsidRPr="001954B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ba-RU"/>
        </w:rPr>
        <w:t>-2021</w:t>
      </w:r>
      <w:r w:rsidRPr="001954B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Pr="001954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следующие материалы:</w:t>
      </w:r>
    </w:p>
    <w:p w14:paraId="46C33399" w14:textId="77777777" w:rsidR="00F71B41" w:rsidRPr="00F71B41" w:rsidRDefault="00F71B41" w:rsidP="00F71B41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4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заявка на участие в </w:t>
      </w:r>
      <w:r w:rsidRPr="00F71B41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конференции (форма прилагается);</w:t>
      </w:r>
    </w:p>
    <w:p w14:paraId="499F408F" w14:textId="77777777" w:rsidR="00F71B41" w:rsidRPr="00F71B41" w:rsidRDefault="00F71B41" w:rsidP="00F71B41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B41">
        <w:rPr>
          <w:rFonts w:ascii="Times New Roman" w:eastAsia="Times New Roman" w:hAnsi="Times New Roman" w:cs="Times New Roman"/>
          <w:color w:val="000000"/>
          <w:sz w:val="24"/>
          <w:szCs w:val="24"/>
        </w:rPr>
        <w:t>- текст статьи (электронный вариант).</w:t>
      </w:r>
    </w:p>
    <w:p w14:paraId="7D7C8ED4" w14:textId="3B823F83" w:rsidR="00F71B41" w:rsidRDefault="00F71B41" w:rsidP="00F71B41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71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Сборник материалов конференции будет доступен в режиме онлайн </w:t>
      </w:r>
      <w:r w:rsidR="00F46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июне </w:t>
      </w:r>
      <w:r w:rsidRPr="00F71B41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>1</w:t>
      </w:r>
      <w:r w:rsidRPr="00F71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на сайте факультета башкирской филологии, востоковедения и журналисти</w:t>
      </w:r>
      <w:r w:rsidRPr="00437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ки.</w:t>
      </w:r>
      <w:r w:rsidR="00437D67" w:rsidRPr="00437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D67" w:rsidRPr="00AF2F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Сборник постатейно размещается в научной электронной библиотеке </w:t>
      </w:r>
      <w:proofErr w:type="spellStart"/>
      <w:r w:rsidR="00437D67" w:rsidRPr="00AF2F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Elibrary</w:t>
      </w:r>
      <w:proofErr w:type="spellEnd"/>
      <w:r w:rsidR="00437D67" w:rsidRPr="00AF2F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proofErr w:type="spellStart"/>
      <w:r w:rsidR="00437D67" w:rsidRPr="00AF2F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ru</w:t>
      </w:r>
      <w:proofErr w:type="spellEnd"/>
      <w:r w:rsidR="00437D67" w:rsidRPr="00AF2F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и регистрируется в </w:t>
      </w:r>
      <w:proofErr w:type="spellStart"/>
      <w:r w:rsidR="00437D67" w:rsidRPr="00AF2F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наукометрической</w:t>
      </w:r>
      <w:proofErr w:type="spellEnd"/>
      <w:r w:rsidR="00437D67" w:rsidRPr="00AF2F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базе РИНЦ.</w:t>
      </w:r>
      <w:r w:rsidR="006A2D7D" w:rsidRPr="00437D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3CC197B" w14:textId="77777777" w:rsidR="00AF2F5E" w:rsidRPr="00437D67" w:rsidRDefault="00AF2F5E" w:rsidP="00F71B41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A1E97B7" w14:textId="45BCB1CC" w:rsidR="00CD3FC2" w:rsidRPr="00FD6FCF" w:rsidRDefault="00CD3FC2" w:rsidP="00CD3FC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a-RU"/>
        </w:rPr>
        <w:t>Оргвзнос за публикацию статьи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: 300 рублей. </w:t>
      </w:r>
      <w:r w:rsidRPr="00FD6FCF">
        <w:rPr>
          <w:rFonts w:ascii="Times New Roman" w:eastAsia="Times New Roman" w:hAnsi="Times New Roman" w:cs="Times New Roman"/>
          <w:b/>
          <w:sz w:val="24"/>
          <w:szCs w:val="24"/>
        </w:rPr>
        <w:t>Оплату</w:t>
      </w:r>
      <w:r w:rsidRPr="00CC750B">
        <w:rPr>
          <w:rFonts w:ascii="Times New Roman" w:eastAsia="Times New Roman" w:hAnsi="Times New Roman" w:cs="Times New Roman"/>
          <w:sz w:val="24"/>
          <w:szCs w:val="24"/>
        </w:rPr>
        <w:t xml:space="preserve"> следует производить на карту </w:t>
      </w:r>
      <w:r w:rsidRPr="007F70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Сбербанка </w:t>
      </w:r>
      <w:r w:rsidR="005A7846" w:rsidRPr="007F70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4817 7603 2249 9686</w:t>
      </w:r>
      <w:r w:rsidR="0066391E" w:rsidRPr="007F70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(к.ф.н., доц. Ф.Р. </w:t>
      </w:r>
      <w:proofErr w:type="spellStart"/>
      <w:r w:rsidR="0066391E" w:rsidRPr="007F70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Салаватова</w:t>
      </w:r>
      <w:proofErr w:type="spellEnd"/>
      <w:r w:rsidR="002B28AB" w:rsidRPr="007F70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66391E" w:rsidRPr="007F70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8-927-933-27-48)</w:t>
      </w:r>
    </w:p>
    <w:p w14:paraId="1CAF1A83" w14:textId="102016FD" w:rsidR="00CD3FC2" w:rsidRPr="00CD3FC2" w:rsidRDefault="00CD3FC2" w:rsidP="00F71B41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 </w:t>
      </w:r>
    </w:p>
    <w:p w14:paraId="0C6C2E34" w14:textId="77777777" w:rsidR="00F71B41" w:rsidRPr="00F71B41" w:rsidRDefault="00F71B41" w:rsidP="00F71B41">
      <w:pPr>
        <w:spacing w:after="0" w:line="240" w:lineRule="auto"/>
        <w:ind w:right="1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1B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УЧАСТИЯ</w:t>
      </w:r>
    </w:p>
    <w:p w14:paraId="6AF0854C" w14:textId="0DDAE775" w:rsidR="00F71B41" w:rsidRPr="00F71B41" w:rsidRDefault="00F71B41" w:rsidP="00480253">
      <w:pPr>
        <w:spacing w:after="0" w:line="240" w:lineRule="auto"/>
        <w:ind w:right="16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 w:rsidRPr="00F71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конференции приглашаются </w:t>
      </w:r>
      <w:r w:rsidR="00480253" w:rsidRPr="00480253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>преп</w:t>
      </w:r>
      <w:r w:rsidR="00480253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одаватели, научные сотрудники, </w:t>
      </w:r>
      <w:r w:rsidR="00480253" w:rsidRPr="00480253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>молодые ученые, аспиранты, магистранты!</w:t>
      </w:r>
    </w:p>
    <w:p w14:paraId="35A5008B" w14:textId="28369438" w:rsidR="00F71B41" w:rsidRPr="00BC1C26" w:rsidRDefault="00F71B41" w:rsidP="00F71B41">
      <w:pPr>
        <w:spacing w:after="0" w:line="240" w:lineRule="auto"/>
        <w:ind w:right="16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B4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несоответствия статьи указанным требованиям оргкомитет оставляет за собой право не включать ее в сборник материалов конференции. За содержание публикации редколлегия ответственности не несет, все материалы будут воспроизводиться в точном соответствии с оригиналами. Статьи, не соответствующие тематике конференции, будут отклонены.</w:t>
      </w:r>
    </w:p>
    <w:p w14:paraId="04D8B838" w14:textId="77777777" w:rsidR="00F71B41" w:rsidRPr="00F71B41" w:rsidRDefault="00F71B41" w:rsidP="00C772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F888D" w14:textId="3401A0D5" w:rsidR="00A6134B" w:rsidRPr="00F467A5" w:rsidRDefault="00A6134B" w:rsidP="00B63A1E">
      <w:pPr>
        <w:spacing w:after="0" w:line="276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E9066E">
        <w:rPr>
          <w:rFonts w:ascii="Times New Roman" w:eastAsia="Arial Unicode MS" w:hAnsi="Times New Roman" w:cs="Times New Roman"/>
          <w:b/>
          <w:sz w:val="22"/>
        </w:rPr>
        <w:t>Место проведения конференции</w:t>
      </w:r>
      <w:r w:rsidRPr="00E9066E">
        <w:rPr>
          <w:rFonts w:ascii="Times New Roman" w:eastAsia="Arial Unicode MS" w:hAnsi="Times New Roman" w:cs="Times New Roman"/>
          <w:sz w:val="22"/>
        </w:rPr>
        <w:t>:</w:t>
      </w:r>
      <w:r w:rsidR="00E9066E">
        <w:rPr>
          <w:rFonts w:ascii="Times New Roman" w:eastAsia="Arial Unicode MS" w:hAnsi="Times New Roman" w:cs="Times New Roman"/>
          <w:sz w:val="22"/>
        </w:rPr>
        <w:t xml:space="preserve"> </w:t>
      </w:r>
      <w:r w:rsidRPr="00E9066E">
        <w:rPr>
          <w:rFonts w:ascii="Times New Roman" w:eastAsia="Arial Unicode MS" w:hAnsi="Times New Roman" w:cs="Times New Roman"/>
          <w:bCs/>
          <w:sz w:val="24"/>
          <w:szCs w:val="24"/>
        </w:rPr>
        <w:t xml:space="preserve">г. Уфа, </w:t>
      </w:r>
      <w:proofErr w:type="spellStart"/>
      <w:r w:rsidRPr="00E9066E">
        <w:rPr>
          <w:rFonts w:ascii="Times New Roman" w:eastAsia="Arial Unicode MS" w:hAnsi="Times New Roman" w:cs="Times New Roman"/>
          <w:bCs/>
          <w:sz w:val="24"/>
          <w:szCs w:val="24"/>
        </w:rPr>
        <w:t>Заки</w:t>
      </w:r>
      <w:proofErr w:type="spellEnd"/>
      <w:r w:rsidRPr="00E9066E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proofErr w:type="spellStart"/>
      <w:r w:rsidRPr="00E9066E">
        <w:rPr>
          <w:rFonts w:ascii="Times New Roman" w:eastAsia="Arial Unicode MS" w:hAnsi="Times New Roman" w:cs="Times New Roman"/>
          <w:bCs/>
          <w:sz w:val="24"/>
          <w:szCs w:val="24"/>
        </w:rPr>
        <w:t>Валиди</w:t>
      </w:r>
      <w:proofErr w:type="spellEnd"/>
      <w:r w:rsidRPr="00E9066E">
        <w:rPr>
          <w:rFonts w:ascii="Times New Roman" w:eastAsia="Arial Unicode MS" w:hAnsi="Times New Roman" w:cs="Times New Roman"/>
          <w:bCs/>
          <w:sz w:val="24"/>
          <w:szCs w:val="24"/>
        </w:rPr>
        <w:t>, 32</w:t>
      </w:r>
    </w:p>
    <w:p w14:paraId="16BCA4B5" w14:textId="2D4ADEBA" w:rsidR="00852C95" w:rsidRPr="00C77222" w:rsidRDefault="00852C95" w:rsidP="00B63A1E">
      <w:pPr>
        <w:spacing w:after="0" w:line="276" w:lineRule="auto"/>
        <w:rPr>
          <w:rFonts w:ascii="Times New Roman" w:eastAsia="Arial Unicode MS" w:hAnsi="Times New Roman" w:cs="Times New Roman"/>
          <w:bCs/>
          <w:sz w:val="24"/>
          <w:szCs w:val="24"/>
          <w:lang w:val="ba-RU"/>
        </w:rPr>
      </w:pPr>
      <w:r w:rsidRPr="00852C95">
        <w:rPr>
          <w:rFonts w:ascii="Times New Roman" w:eastAsia="Arial Unicode MS" w:hAnsi="Times New Roman" w:cs="Times New Roman"/>
          <w:b/>
          <w:bCs/>
          <w:sz w:val="24"/>
          <w:szCs w:val="24"/>
          <w:lang w:val="ba-RU"/>
        </w:rPr>
        <w:t>Форма участия</w:t>
      </w:r>
      <w:r>
        <w:rPr>
          <w:rFonts w:ascii="Times New Roman" w:eastAsia="Arial Unicode MS" w:hAnsi="Times New Roman" w:cs="Times New Roman"/>
          <w:bCs/>
          <w:sz w:val="24"/>
          <w:szCs w:val="24"/>
          <w:lang w:val="ba-RU"/>
        </w:rPr>
        <w:t>: заочная</w:t>
      </w:r>
    </w:p>
    <w:p w14:paraId="2AD8E389" w14:textId="77777777" w:rsidR="00B04AD5" w:rsidRPr="007F7090" w:rsidRDefault="00B04AD5" w:rsidP="009E7A77">
      <w:pPr>
        <w:pStyle w:val="Caaieiaieaeyeiioaaioee"/>
        <w:spacing w:after="0" w:line="276" w:lineRule="auto"/>
        <w:ind w:right="0"/>
        <w:rPr>
          <w:sz w:val="24"/>
          <w:szCs w:val="24"/>
        </w:rPr>
      </w:pPr>
    </w:p>
    <w:p w14:paraId="3AF993B2" w14:textId="77777777" w:rsidR="00B63A1E" w:rsidRPr="00B63A1E" w:rsidRDefault="00B63A1E" w:rsidP="00B63A1E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ОФОРМЛЕНИЮ</w:t>
      </w:r>
    </w:p>
    <w:p w14:paraId="09FAF15A" w14:textId="77777777" w:rsidR="006C6BD1" w:rsidRDefault="006C6BD1" w:rsidP="006C6BD1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1237353" w14:textId="3522B039" w:rsidR="00B63A1E" w:rsidRPr="00B63A1E" w:rsidRDefault="00B63A1E" w:rsidP="006C6BD1">
      <w:pPr>
        <w:spacing w:after="0" w:line="240" w:lineRule="auto"/>
        <w:ind w:right="16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 </w:t>
      </w: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 w:rsidRPr="00815A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 </w:t>
      </w:r>
      <w:proofErr w:type="gramStart"/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 </w:t>
      </w: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 </w:t>
      </w: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815A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815A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 страницы: А4 (210х297 мм), ориентация «</w:t>
      </w: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>К</w:t>
      </w:r>
      <w:proofErr w:type="spellStart"/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нижная</w:t>
      </w:r>
      <w:proofErr w:type="spellEnd"/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Поля: 2,0 см – со всех сторон. Тип – </w:t>
      </w: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 </w:t>
      </w: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 </w:t>
      </w: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Междустрочный интервал – одинарный, выравнивание текста – по ширине, абзацные отступы – 1 </w:t>
      </w:r>
      <w:bookmarkStart w:id="0" w:name="_GoBack"/>
      <w:bookmarkEnd w:id="0"/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см. Оформление заголовка статьи: </w:t>
      </w:r>
      <w:r w:rsidR="0007442E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</w:t>
      </w: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строка – инициалы и фамилия автор</w:t>
      </w:r>
      <w:proofErr w:type="gramStart"/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>) (шрифт 1</w:t>
      </w:r>
      <w:r w:rsidR="004F4C2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полужирный курсив, выравнивание по правому краю); </w:t>
      </w:r>
      <w:r w:rsidR="000744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вторая</w:t>
      </w:r>
      <w:r w:rsidRPr="00B63A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строка –</w:t>
      </w:r>
      <w:r w:rsidR="000744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a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a-RU"/>
        </w:rPr>
        <w:t xml:space="preserve">факультет, </w:t>
      </w:r>
      <w:r w:rsidRPr="00B63A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название организации (возможно – сокращенный вариант, место работы (учебы) автора) (1</w:t>
      </w:r>
      <w:r w:rsidR="004F4C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B63A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 </w:t>
      </w:r>
      <w:proofErr w:type="spellStart"/>
      <w:r w:rsidRPr="00B63A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пт</w:t>
      </w:r>
      <w:proofErr w:type="spellEnd"/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>,  курсив, выравнивание по правому краю), название города, района (1</w:t>
      </w:r>
      <w:r w:rsidR="004F4C2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курсив, выравнивание по правому краю); </w:t>
      </w:r>
      <w:proofErr w:type="gramStart"/>
      <w:r w:rsidR="0007442E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третья</w:t>
      </w: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строка – </w:t>
      </w:r>
      <w:r w:rsidR="004F4C2F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>регалии</w:t>
      </w:r>
      <w:r w:rsidR="00CD3FC2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, </w:t>
      </w: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442E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четвертая</w:t>
      </w: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строка – </w:t>
      </w:r>
      <w:r w:rsidR="00CD3FC2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пробел, </w:t>
      </w:r>
      <w:r w:rsidR="00D84242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>пятая</w:t>
      </w:r>
      <w:r w:rsidR="00CD3FC2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 строка - </w:t>
      </w: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статьи (прописными полужирными буквами, 1</w:t>
      </w:r>
      <w:r w:rsidR="004F4C2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выравнивание по центру); </w:t>
      </w:r>
      <w:r w:rsidR="00D84242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шестая </w:t>
      </w: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строка – пробел.</w:t>
      </w:r>
      <w:proofErr w:type="gramEnd"/>
    </w:p>
    <w:p w14:paraId="180BFAE4" w14:textId="73F1F805" w:rsidR="00B63A1E" w:rsidRDefault="00B63A1E" w:rsidP="00B63A1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A1E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графиков, таблиц, схем, рисунков и таблиц с альбомной ориентацией не допускается. Не использовать </w:t>
      </w:r>
      <w:proofErr w:type="spellStart"/>
      <w:r w:rsidRPr="00B63A1E">
        <w:rPr>
          <w:rFonts w:ascii="Times New Roman" w:eastAsia="Times New Roman" w:hAnsi="Times New Roman" w:cs="Times New Roman"/>
          <w:sz w:val="24"/>
          <w:szCs w:val="24"/>
        </w:rPr>
        <w:t>автонумерацию</w:t>
      </w:r>
      <w:proofErr w:type="spellEnd"/>
      <w:r w:rsidRPr="00B63A1E">
        <w:rPr>
          <w:rFonts w:ascii="Times New Roman" w:eastAsia="Times New Roman" w:hAnsi="Times New Roman" w:cs="Times New Roman"/>
          <w:sz w:val="24"/>
          <w:szCs w:val="24"/>
        </w:rPr>
        <w:t>. Ссылки вставляются в тексте статьи в виде [1, с. 2].</w:t>
      </w:r>
    </w:p>
    <w:p w14:paraId="24C4C9B6" w14:textId="7A61F0FD" w:rsidR="00852C95" w:rsidRDefault="00852C95" w:rsidP="00B63A1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Проверка на антиплагиат статьи обязательна. Оригинальность статьи должна составлять  - 80 </w:t>
      </w:r>
      <w:r w:rsidR="00AE47C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AE47CD" w:rsidRPr="00AE47CD">
        <w:rPr>
          <w:rFonts w:ascii="Times New Roman" w:eastAsia="Times New Roman" w:hAnsi="Times New Roman" w:cs="Times New Roman"/>
          <w:b/>
          <w:sz w:val="24"/>
          <w:szCs w:val="24"/>
        </w:rPr>
        <w:t>Статья – до 5 страниц.</w:t>
      </w:r>
    </w:p>
    <w:p w14:paraId="3037648F" w14:textId="4EA45FA4" w:rsidR="00B63A1E" w:rsidRPr="00B63A1E" w:rsidRDefault="00B63A1E" w:rsidP="007E529D">
      <w:pPr>
        <w:spacing w:before="120" w:after="0" w:line="240" w:lineRule="auto"/>
        <w:ind w:left="180" w:right="16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3A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Образец</w:t>
      </w:r>
      <w:r w:rsidR="007E529D" w:rsidRPr="007E52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оформления статьи</w:t>
      </w:r>
      <w:r w:rsidRPr="00B63A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746A4CC4" w14:textId="77777777" w:rsidR="00D31244" w:rsidRDefault="00D31244" w:rsidP="00B63A1E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86C3236" w14:textId="77777777" w:rsidR="00B63A1E" w:rsidRPr="00B63A1E" w:rsidRDefault="00B63A1E" w:rsidP="00B63A1E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A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И.И. Иванов</w:t>
      </w:r>
    </w:p>
    <w:p w14:paraId="6E14CBD5" w14:textId="77777777" w:rsidR="00B63A1E" w:rsidRDefault="00B63A1E" w:rsidP="00B63A1E">
      <w:pPr>
        <w:spacing w:after="0" w:line="259" w:lineRule="auto"/>
        <w:ind w:firstLine="567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ba-RU" w:eastAsia="en-US"/>
        </w:rPr>
        <w:t>Курс, факультет (можно аббревиатурой)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, название организации (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ba-RU" w:eastAsia="en-US"/>
        </w:rPr>
        <w:t>вуза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)</w:t>
      </w:r>
    </w:p>
    <w:p w14:paraId="71DF7B4C" w14:textId="77777777" w:rsidR="00B63A1E" w:rsidRDefault="00B63A1E" w:rsidP="00B63A1E">
      <w:pPr>
        <w:spacing w:after="0" w:line="259" w:lineRule="auto"/>
        <w:ind w:firstLine="567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val="ba-RU" w:eastAsia="en-US"/>
        </w:rPr>
      </w:pPr>
      <w:r w:rsidRPr="00B63A1E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Г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ba-RU" w:eastAsia="en-US"/>
        </w:rPr>
        <w:t>ород, регион</w:t>
      </w:r>
    </w:p>
    <w:p w14:paraId="2DB73F7A" w14:textId="77777777" w:rsidR="00BD179F" w:rsidRDefault="00BD179F" w:rsidP="00B63A1E">
      <w:pPr>
        <w:spacing w:after="0" w:line="240" w:lineRule="auto"/>
        <w:ind w:left="180" w:right="165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  <w:lang w:val="ba-RU" w:eastAsia="en-US"/>
        </w:rPr>
      </w:pPr>
    </w:p>
    <w:p w14:paraId="3A1BAFED" w14:textId="77777777" w:rsidR="00B63A1E" w:rsidRPr="00B63A1E" w:rsidRDefault="00B63A1E" w:rsidP="00B63A1E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A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14:paraId="5338F5CE" w14:textId="73B5D469" w:rsidR="00B63A1E" w:rsidRPr="00B63A1E" w:rsidRDefault="00B63A1E" w:rsidP="00B63A1E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A1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be-BY"/>
        </w:rPr>
        <w:lastRenderedPageBreak/>
        <w:t>АКТУАЛЬНЫЕ ПРОБЛЕМЫ</w:t>
      </w:r>
      <w:r w:rsidRPr="00B63A1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 СОВРЕМЕННО</w:t>
      </w:r>
      <w:r w:rsidR="00F467A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be-BY"/>
        </w:rPr>
        <w:t>ГО</w:t>
      </w:r>
      <w:r w:rsidRPr="00B63A1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be-BY"/>
        </w:rPr>
        <w:t> БАШКИРСКО</w:t>
      </w:r>
      <w:r w:rsidR="00F467A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be-BY"/>
        </w:rPr>
        <w:t>ГО ФОЛЬКЛОРА</w:t>
      </w:r>
    </w:p>
    <w:p w14:paraId="4B3AD074" w14:textId="77777777" w:rsidR="00B63A1E" w:rsidRPr="00B63A1E" w:rsidRDefault="00B63A1E" w:rsidP="00B63A1E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A1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 </w:t>
      </w:r>
    </w:p>
    <w:p w14:paraId="2A5BCC35" w14:textId="77777777" w:rsidR="00B63A1E" w:rsidRPr="00B63A1E" w:rsidRDefault="00B63A1E" w:rsidP="00B63A1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A1E">
        <w:rPr>
          <w:rFonts w:ascii="Times New Roman" w:eastAsia="Times New Roman" w:hAnsi="Times New Roman" w:cs="Times New Roman"/>
          <w:sz w:val="24"/>
          <w:szCs w:val="24"/>
        </w:rPr>
        <w:t>Текст статьи. Текст статьи. Текст статьи. Текст статьи. Текст статьи. «Цитата» [</w:t>
      </w:r>
      <w:r w:rsidRPr="00B63A1E">
        <w:rPr>
          <w:rFonts w:ascii="Times New Roman" w:eastAsia="Times New Roman" w:hAnsi="Times New Roman" w:cs="Times New Roman"/>
          <w:sz w:val="24"/>
          <w:szCs w:val="24"/>
          <w:lang w:val="ba-RU"/>
        </w:rPr>
        <w:t>1</w:t>
      </w:r>
      <w:r w:rsidRPr="00B63A1E">
        <w:rPr>
          <w:rFonts w:ascii="Times New Roman" w:eastAsia="Times New Roman" w:hAnsi="Times New Roman" w:cs="Times New Roman"/>
          <w:sz w:val="24"/>
          <w:szCs w:val="24"/>
        </w:rPr>
        <w:t xml:space="preserve">, с. 35]. Текст статьи. Текст статьи. Текст статьи. Текст статьи. </w:t>
      </w:r>
    </w:p>
    <w:p w14:paraId="1EB5CD78" w14:textId="77777777" w:rsidR="00B63A1E" w:rsidRPr="00B63A1E" w:rsidRDefault="00B63A1E" w:rsidP="00B63A1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98419F" w14:textId="77777777" w:rsidR="00B63A1E" w:rsidRPr="00B63A1E" w:rsidRDefault="00B63A1E" w:rsidP="00B63A1E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3A1E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литературы:</w:t>
      </w:r>
    </w:p>
    <w:p w14:paraId="4F1A401C" w14:textId="77777777" w:rsidR="00B63A1E" w:rsidRPr="00B63A1E" w:rsidRDefault="00B63A1E" w:rsidP="00B63A1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>1.Бахтин, М.М. Эстетика словесного творчества / М.М. Бахтин. − М.: Искусство, 1986. − 424 с.</w:t>
      </w:r>
    </w:p>
    <w:p w14:paraId="3D1A59B9" w14:textId="77777777" w:rsidR="00B63A1E" w:rsidRPr="00B63A1E" w:rsidRDefault="00B63A1E" w:rsidP="00B63A1E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6F0E919" w14:textId="0118C12B" w:rsidR="00B63A1E" w:rsidRPr="00B63A1E" w:rsidRDefault="00B63A1E" w:rsidP="00B63A1E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>©Иванов И.И., 20</w:t>
      </w: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>2</w:t>
      </w:r>
      <w:r w:rsidR="00BD179F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>1</w:t>
      </w:r>
    </w:p>
    <w:p w14:paraId="501DBD5C" w14:textId="77777777" w:rsidR="00C43C0F" w:rsidRDefault="00C43C0F" w:rsidP="00EF1589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14:paraId="391964C4" w14:textId="09DF6051" w:rsidR="00B63A1E" w:rsidRPr="00B63A1E" w:rsidRDefault="00B63A1E" w:rsidP="00EF1589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t>КОНТАКТЫ</w:t>
      </w:r>
    </w:p>
    <w:p w14:paraId="50789F1A" w14:textId="77777777" w:rsidR="00AC514E" w:rsidRDefault="00B63A1E" w:rsidP="00AC51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>Ответственный секретарь: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F467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e-BY"/>
        </w:rPr>
        <w:t>Салаватова Фаниля Ражаповна</w:t>
      </w:r>
      <w:r w:rsidRPr="007E52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e-BY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 </w:t>
      </w: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кандидат филологических наук,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F467A5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доцент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EF7B4C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кафедры </w:t>
      </w:r>
      <w:r w:rsidR="00F467A5">
        <w:rPr>
          <w:rFonts w:ascii="Times New Roman" w:eastAsia="Times New Roman" w:hAnsi="Times New Roman" w:cs="Times New Roman"/>
          <w:sz w:val="24"/>
          <w:szCs w:val="24"/>
        </w:rPr>
        <w:t>башкирской литературы, фольклора и культуры</w:t>
      </w:r>
    </w:p>
    <w:p w14:paraId="5E9D37F5" w14:textId="3E7C84E8" w:rsidR="00AC514E" w:rsidRPr="00E9066E" w:rsidRDefault="00AC514E" w:rsidP="00AC514E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450076, г.Уфа, ул. Заки Валиди, 32, каб.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315</w:t>
      </w: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63A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066E">
        <w:rPr>
          <w:rFonts w:ascii="Times New Roman" w:eastAsia="Times New Roman" w:hAnsi="Times New Roman" w:cs="Times New Roman"/>
          <w:b/>
          <w:sz w:val="24"/>
          <w:szCs w:val="24"/>
        </w:rPr>
        <w:t>Телефон для справок: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8-927-933-27-48.</w:t>
      </w:r>
    </w:p>
    <w:p w14:paraId="6CAA5BA9" w14:textId="5B512E8F" w:rsidR="00B63A1E" w:rsidRDefault="00B63A1E" w:rsidP="00B63A1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</w:pPr>
    </w:p>
    <w:p w14:paraId="6CC5B2E4" w14:textId="77777777" w:rsidR="00EF1589" w:rsidRDefault="00EF1589" w:rsidP="00CD3FC2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14:paraId="4A0397AA" w14:textId="77777777" w:rsidR="00AC514E" w:rsidRDefault="00AC514E" w:rsidP="00CD3FC2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14:paraId="06DE375E" w14:textId="77777777" w:rsidR="00AC514E" w:rsidRPr="00732D8B" w:rsidRDefault="00AC514E" w:rsidP="00CD3FC2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14:paraId="04ECC672" w14:textId="0A85B565" w:rsidR="00CD3FC2" w:rsidRPr="00BC1C26" w:rsidRDefault="00CD3FC2" w:rsidP="00CD3FC2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 УЧАСТНИКА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4"/>
        <w:gridCol w:w="4037"/>
      </w:tblGrid>
      <w:tr w:rsidR="00CD3FC2" w:rsidRPr="00BC1C26" w14:paraId="533E0999" w14:textId="77777777" w:rsidTr="00EF1589">
        <w:trPr>
          <w:trHeight w:val="268"/>
          <w:jc w:val="center"/>
        </w:trPr>
        <w:tc>
          <w:tcPr>
            <w:tcW w:w="4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65F94" w14:textId="77777777" w:rsidR="00CD3FC2" w:rsidRPr="00BC1C26" w:rsidRDefault="00CD3FC2" w:rsidP="00DA79C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C1C2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автора</w:t>
            </w:r>
            <w:r w:rsidRPr="00BC1C2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(полностью)</w:t>
            </w:r>
          </w:p>
        </w:tc>
        <w:tc>
          <w:tcPr>
            <w:tcW w:w="4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6D680F" w14:textId="77777777" w:rsidR="00CD3FC2" w:rsidRPr="00BC1C26" w:rsidRDefault="00CD3FC2" w:rsidP="00DA79C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FC2" w:rsidRPr="00BC1C26" w14:paraId="53096906" w14:textId="77777777" w:rsidTr="00EF1589">
        <w:trPr>
          <w:trHeight w:val="616"/>
          <w:jc w:val="center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03200E" w14:textId="6B01296D" w:rsidR="00CD3FC2" w:rsidRPr="00BC1C26" w:rsidRDefault="00CD3FC2" w:rsidP="00CD3FC2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(учебы): </w:t>
            </w:r>
            <w:r w:rsidRPr="00BC1C2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 наименование вуза без сокращения), должность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F17B06" w14:textId="77777777" w:rsidR="00CD3FC2" w:rsidRPr="00BC1C26" w:rsidRDefault="00CD3FC2" w:rsidP="00DA79C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FC2" w:rsidRPr="00BC1C26" w14:paraId="250FE387" w14:textId="77777777" w:rsidTr="00EF1589">
        <w:trPr>
          <w:trHeight w:val="268"/>
          <w:jc w:val="center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FA742" w14:textId="77777777" w:rsidR="00CD3FC2" w:rsidRPr="00BC1C26" w:rsidRDefault="00CD3FC2" w:rsidP="00DA79C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Телефон для связи (указать код региона, города); тел. мобильный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0801E" w14:textId="77777777" w:rsidR="00CD3FC2" w:rsidRPr="00BC1C26" w:rsidRDefault="00CD3FC2" w:rsidP="00DA79C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FC2" w:rsidRPr="00BC1C26" w14:paraId="4B843C91" w14:textId="77777777" w:rsidTr="00EF1589">
        <w:trPr>
          <w:trHeight w:val="268"/>
          <w:jc w:val="center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9889B5" w14:textId="77777777" w:rsidR="00CD3FC2" w:rsidRPr="00BC1C26" w:rsidRDefault="00CD3FC2" w:rsidP="00DA79C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C1C26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C1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теме письма обязательно указать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7D287" w14:textId="77777777" w:rsidR="00CD3FC2" w:rsidRPr="00BC1C26" w:rsidRDefault="00CD3FC2" w:rsidP="00DA79C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FC2" w:rsidRPr="00BC1C26" w14:paraId="1FA22926" w14:textId="77777777" w:rsidTr="00EF1589">
        <w:trPr>
          <w:trHeight w:val="268"/>
          <w:jc w:val="center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45102" w14:textId="77777777" w:rsidR="00CD3FC2" w:rsidRPr="00BC1C26" w:rsidRDefault="00CD3FC2" w:rsidP="00DA79C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доклада (название статьи)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747465" w14:textId="77777777" w:rsidR="00CD3FC2" w:rsidRPr="00BC1C26" w:rsidRDefault="00CD3FC2" w:rsidP="00DA79C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FC2" w:rsidRPr="00BC1C26" w14:paraId="49222593" w14:textId="77777777" w:rsidTr="00EF1589">
        <w:trPr>
          <w:trHeight w:val="268"/>
          <w:jc w:val="center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16435" w14:textId="77777777" w:rsidR="00CD3FC2" w:rsidRPr="00BC1C26" w:rsidRDefault="00CD3FC2" w:rsidP="00DA79C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3E1115" w14:textId="77777777" w:rsidR="00CD3FC2" w:rsidRPr="00BC1C26" w:rsidRDefault="00CD3FC2" w:rsidP="00DA79C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FC2" w:rsidRPr="00BC1C26" w14:paraId="0E11074B" w14:textId="77777777" w:rsidTr="00EF1589">
        <w:trPr>
          <w:trHeight w:val="268"/>
          <w:jc w:val="center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08552A" w14:textId="77777777" w:rsidR="00CD3FC2" w:rsidRPr="00BC1C26" w:rsidRDefault="00CD3FC2" w:rsidP="00DA79C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B80126" w14:textId="77777777" w:rsidR="00CD3FC2" w:rsidRPr="00BC1C26" w:rsidRDefault="00CD3FC2" w:rsidP="00DA79C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BFDC530" w14:textId="77777777" w:rsidR="006C734D" w:rsidRPr="00B63A1E" w:rsidRDefault="006C734D" w:rsidP="007E529D">
      <w:pPr>
        <w:pStyle w:val="2"/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i/>
          <w:spacing w:val="-4"/>
          <w:sz w:val="24"/>
          <w:szCs w:val="24"/>
          <w:lang w:val="be-BY"/>
        </w:rPr>
      </w:pPr>
    </w:p>
    <w:sectPr w:rsidR="006C734D" w:rsidRPr="00B63A1E" w:rsidSect="00B63A1E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96E"/>
    <w:multiLevelType w:val="hybridMultilevel"/>
    <w:tmpl w:val="C1EE752E"/>
    <w:lvl w:ilvl="0" w:tplc="344CB386">
      <w:start w:val="1"/>
      <w:numFmt w:val="decimal"/>
      <w:lvlText w:val="%1)"/>
      <w:lvlJc w:val="left"/>
      <w:pPr>
        <w:ind w:left="106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EB226D"/>
    <w:multiLevelType w:val="hybridMultilevel"/>
    <w:tmpl w:val="9A6EF0CE"/>
    <w:lvl w:ilvl="0" w:tplc="7222E6B6">
      <w:start w:val="1"/>
      <w:numFmt w:val="bullet"/>
      <w:lvlText w:val=""/>
      <w:lvlJc w:val="left"/>
      <w:pPr>
        <w:ind w:left="5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2">
    <w:nsid w:val="18FA5EFC"/>
    <w:multiLevelType w:val="hybridMultilevel"/>
    <w:tmpl w:val="F1B2F126"/>
    <w:lvl w:ilvl="0" w:tplc="0419000B">
      <w:start w:val="1"/>
      <w:numFmt w:val="bullet"/>
      <w:lvlText w:val=""/>
      <w:lvlJc w:val="left"/>
      <w:pPr>
        <w:ind w:left="5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3">
    <w:nsid w:val="23342B7D"/>
    <w:multiLevelType w:val="hybridMultilevel"/>
    <w:tmpl w:val="2F088D3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64416"/>
    <w:multiLevelType w:val="hybridMultilevel"/>
    <w:tmpl w:val="1E561C2E"/>
    <w:lvl w:ilvl="0" w:tplc="0C463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574BAB"/>
    <w:multiLevelType w:val="hybridMultilevel"/>
    <w:tmpl w:val="6E10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35D2C"/>
    <w:multiLevelType w:val="hybridMultilevel"/>
    <w:tmpl w:val="6E32E1D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71965760"/>
    <w:multiLevelType w:val="hybridMultilevel"/>
    <w:tmpl w:val="E8AA6EC0"/>
    <w:lvl w:ilvl="0" w:tplc="6F9AF942">
      <w:start w:val="1"/>
      <w:numFmt w:val="decimal"/>
      <w:lvlText w:val="%1)"/>
      <w:lvlJc w:val="left"/>
      <w:pPr>
        <w:ind w:left="5464" w:hanging="360"/>
      </w:pPr>
      <w:rPr>
        <w:rFonts w:ascii="Candara" w:hAnsi="Candar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38"/>
    <w:rsid w:val="00061D2C"/>
    <w:rsid w:val="0007442E"/>
    <w:rsid w:val="00075004"/>
    <w:rsid w:val="000760B7"/>
    <w:rsid w:val="000D78F7"/>
    <w:rsid w:val="001075B6"/>
    <w:rsid w:val="001450FE"/>
    <w:rsid w:val="001954B2"/>
    <w:rsid w:val="001A69F2"/>
    <w:rsid w:val="00206A5D"/>
    <w:rsid w:val="00226B15"/>
    <w:rsid w:val="002B28AB"/>
    <w:rsid w:val="002D065A"/>
    <w:rsid w:val="002D378E"/>
    <w:rsid w:val="0032798B"/>
    <w:rsid w:val="003431CB"/>
    <w:rsid w:val="003F6832"/>
    <w:rsid w:val="00401729"/>
    <w:rsid w:val="0041012B"/>
    <w:rsid w:val="00423020"/>
    <w:rsid w:val="00437D67"/>
    <w:rsid w:val="00480253"/>
    <w:rsid w:val="004F4C2F"/>
    <w:rsid w:val="00525D42"/>
    <w:rsid w:val="00545B55"/>
    <w:rsid w:val="00550303"/>
    <w:rsid w:val="00550329"/>
    <w:rsid w:val="00593324"/>
    <w:rsid w:val="005A7846"/>
    <w:rsid w:val="005E2B53"/>
    <w:rsid w:val="0066391E"/>
    <w:rsid w:val="00693AAD"/>
    <w:rsid w:val="006A2D7D"/>
    <w:rsid w:val="006A5538"/>
    <w:rsid w:val="006C6BD1"/>
    <w:rsid w:val="006C734D"/>
    <w:rsid w:val="007315CA"/>
    <w:rsid w:val="00732D8B"/>
    <w:rsid w:val="00772A13"/>
    <w:rsid w:val="0077694B"/>
    <w:rsid w:val="007E529D"/>
    <w:rsid w:val="007F7090"/>
    <w:rsid w:val="008061DD"/>
    <w:rsid w:val="00815A7E"/>
    <w:rsid w:val="00852C95"/>
    <w:rsid w:val="00865270"/>
    <w:rsid w:val="00870DF6"/>
    <w:rsid w:val="00872379"/>
    <w:rsid w:val="008953F4"/>
    <w:rsid w:val="008B3EBA"/>
    <w:rsid w:val="008E50FA"/>
    <w:rsid w:val="008F76C7"/>
    <w:rsid w:val="00974CE5"/>
    <w:rsid w:val="009A461A"/>
    <w:rsid w:val="009C6126"/>
    <w:rsid w:val="009E7A77"/>
    <w:rsid w:val="00A44C26"/>
    <w:rsid w:val="00A55717"/>
    <w:rsid w:val="00A6134B"/>
    <w:rsid w:val="00A6526F"/>
    <w:rsid w:val="00AC4F7B"/>
    <w:rsid w:val="00AC514E"/>
    <w:rsid w:val="00AE47CD"/>
    <w:rsid w:val="00AF2F5E"/>
    <w:rsid w:val="00B04AD5"/>
    <w:rsid w:val="00B40271"/>
    <w:rsid w:val="00B63A1E"/>
    <w:rsid w:val="00BD179F"/>
    <w:rsid w:val="00BD7BB7"/>
    <w:rsid w:val="00C43C0F"/>
    <w:rsid w:val="00C6340C"/>
    <w:rsid w:val="00C77222"/>
    <w:rsid w:val="00CB7869"/>
    <w:rsid w:val="00CD2053"/>
    <w:rsid w:val="00CD3FC2"/>
    <w:rsid w:val="00CE30EE"/>
    <w:rsid w:val="00D31244"/>
    <w:rsid w:val="00D3775D"/>
    <w:rsid w:val="00D84242"/>
    <w:rsid w:val="00D9789F"/>
    <w:rsid w:val="00D97AD8"/>
    <w:rsid w:val="00DC611E"/>
    <w:rsid w:val="00DE3A2E"/>
    <w:rsid w:val="00E107B7"/>
    <w:rsid w:val="00E7108B"/>
    <w:rsid w:val="00E717BE"/>
    <w:rsid w:val="00E9066E"/>
    <w:rsid w:val="00EF1589"/>
    <w:rsid w:val="00EF7B4C"/>
    <w:rsid w:val="00F12016"/>
    <w:rsid w:val="00F261BE"/>
    <w:rsid w:val="00F467A5"/>
    <w:rsid w:val="00F714A2"/>
    <w:rsid w:val="00F71B41"/>
    <w:rsid w:val="00F72734"/>
    <w:rsid w:val="00FB0871"/>
    <w:rsid w:val="00FC6678"/>
    <w:rsid w:val="00FF3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7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B7"/>
    <w:pPr>
      <w:spacing w:after="120" w:line="264" w:lineRule="auto"/>
    </w:pPr>
    <w:rPr>
      <w:rFonts w:eastAsiaTheme="minorEastAsi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B087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714A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0D78F7"/>
    <w:pPr>
      <w:spacing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D78F7"/>
    <w:rPr>
      <w:rFonts w:eastAsiaTheme="minorEastAsia"/>
      <w:sz w:val="21"/>
      <w:szCs w:val="21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06A5D"/>
    <w:pPr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06A5D"/>
    <w:rPr>
      <w:rFonts w:eastAsiaTheme="minorEastAsia"/>
      <w:sz w:val="21"/>
      <w:szCs w:val="21"/>
      <w:lang w:eastAsia="ru-RU"/>
    </w:rPr>
  </w:style>
  <w:style w:type="paragraph" w:customStyle="1" w:styleId="Caaieiaieaeyeiioaaioee">
    <w:name w:val="Caaieiaie aey eiioa?aioee"/>
    <w:basedOn w:val="a7"/>
    <w:next w:val="a"/>
    <w:rsid w:val="00A6134B"/>
    <w:pPr>
      <w:overflowPunct w:val="0"/>
      <w:autoSpaceDE w:val="0"/>
      <w:autoSpaceDN w:val="0"/>
      <w:adjustRightInd w:val="0"/>
      <w:spacing w:line="240" w:lineRule="auto"/>
      <w:ind w:right="-29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A6134B"/>
  </w:style>
  <w:style w:type="character" w:customStyle="1" w:styleId="a8">
    <w:name w:val="Основной текст Знак"/>
    <w:basedOn w:val="a0"/>
    <w:link w:val="a7"/>
    <w:uiPriority w:val="99"/>
    <w:semiHidden/>
    <w:rsid w:val="00A6134B"/>
    <w:rPr>
      <w:rFonts w:eastAsiaTheme="minorEastAsia"/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6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B7"/>
    <w:pPr>
      <w:spacing w:after="120" w:line="264" w:lineRule="auto"/>
    </w:pPr>
    <w:rPr>
      <w:rFonts w:eastAsiaTheme="minorEastAsi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B087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714A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0D78F7"/>
    <w:pPr>
      <w:spacing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D78F7"/>
    <w:rPr>
      <w:rFonts w:eastAsiaTheme="minorEastAsia"/>
      <w:sz w:val="21"/>
      <w:szCs w:val="21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06A5D"/>
    <w:pPr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06A5D"/>
    <w:rPr>
      <w:rFonts w:eastAsiaTheme="minorEastAsia"/>
      <w:sz w:val="21"/>
      <w:szCs w:val="21"/>
      <w:lang w:eastAsia="ru-RU"/>
    </w:rPr>
  </w:style>
  <w:style w:type="paragraph" w:customStyle="1" w:styleId="Caaieiaieaeyeiioaaioee">
    <w:name w:val="Caaieiaie aey eiioa?aioee"/>
    <w:basedOn w:val="a7"/>
    <w:next w:val="a"/>
    <w:rsid w:val="00A6134B"/>
    <w:pPr>
      <w:overflowPunct w:val="0"/>
      <w:autoSpaceDE w:val="0"/>
      <w:autoSpaceDN w:val="0"/>
      <w:adjustRightInd w:val="0"/>
      <w:spacing w:line="240" w:lineRule="auto"/>
      <w:ind w:right="-29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A6134B"/>
  </w:style>
  <w:style w:type="character" w:customStyle="1" w:styleId="a8">
    <w:name w:val="Основной текст Знак"/>
    <w:basedOn w:val="a0"/>
    <w:link w:val="a7"/>
    <w:uiPriority w:val="99"/>
    <w:semiHidden/>
    <w:rsid w:val="00A6134B"/>
    <w:rPr>
      <w:rFonts w:eastAsiaTheme="minorEastAsia"/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6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olkloriad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AF6FF-6F6F-4C6B-A7E7-22C1B0DE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Grechachin</dc:creator>
  <cp:lastModifiedBy>admin</cp:lastModifiedBy>
  <cp:revision>49</cp:revision>
  <cp:lastPrinted>2021-04-13T11:53:00Z</cp:lastPrinted>
  <dcterms:created xsi:type="dcterms:W3CDTF">2021-04-13T07:28:00Z</dcterms:created>
  <dcterms:modified xsi:type="dcterms:W3CDTF">2021-04-15T11:11:00Z</dcterms:modified>
</cp:coreProperties>
</file>