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8" w:rsidRPr="00050D18" w:rsidRDefault="00050D18" w:rsidP="00050D1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93473">
        <w:rPr>
          <w:rFonts w:ascii="Times New Roman" w:hAnsi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D18">
        <w:rPr>
          <w:rFonts w:ascii="Times New Roman" w:hAnsi="Times New Roman"/>
          <w:b/>
          <w:sz w:val="20"/>
          <w:szCs w:val="20"/>
        </w:rPr>
        <w:t xml:space="preserve">«Физиология и анатомия человека»   </w:t>
      </w:r>
    </w:p>
    <w:p w:rsidR="00050D18" w:rsidRDefault="00050D18" w:rsidP="00050D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18" w:rsidRDefault="00050D18" w:rsidP="00050D18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93473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Научный  руководитель  СНК: </w:t>
      </w:r>
      <w:proofErr w:type="spellStart"/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Саперова</w:t>
      </w:r>
      <w:proofErr w:type="spellEnd"/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Елена Владимировна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кандидат биологических наук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доцент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050D18" w:rsidRDefault="00050D18" w:rsidP="00050D18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50D18" w:rsidRPr="00C93473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C93473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C93473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C93473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050D18" w:rsidRPr="00C93473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Биоритмы. Биологические часы.</w:t>
            </w:r>
          </w:p>
        </w:tc>
      </w:tr>
      <w:tr w:rsidR="00050D18" w:rsidRPr="00C93473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Режим многозадачности молодежи</w:t>
            </w:r>
          </w:p>
        </w:tc>
      </w:tr>
      <w:tr w:rsidR="00050D18" w:rsidRPr="00C93473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Утомляемость. Как справляться?</w:t>
            </w:r>
          </w:p>
        </w:tc>
      </w:tr>
      <w:tr w:rsidR="00050D18" w:rsidRPr="00C93473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C93473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473">
              <w:rPr>
                <w:rFonts w:ascii="Times New Roman" w:hAnsi="Times New Roman"/>
                <w:sz w:val="20"/>
                <w:szCs w:val="20"/>
              </w:rPr>
              <w:t>Глаза - отражение души! Зрение навсегда!</w:t>
            </w:r>
          </w:p>
        </w:tc>
      </w:tr>
    </w:tbl>
    <w:p w:rsidR="00050D18" w:rsidRDefault="00050D18" w:rsidP="00050D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50D18" w:rsidRPr="00C93473" w:rsidRDefault="00050D18" w:rsidP="00050D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50D18" w:rsidRDefault="00050D18" w:rsidP="00050D18">
      <w:pPr>
        <w:jc w:val="center"/>
        <w:rPr>
          <w:rFonts w:ascii="Times New Roman" w:hAnsi="Times New Roman"/>
          <w:b/>
          <w:sz w:val="20"/>
          <w:szCs w:val="20"/>
        </w:rPr>
      </w:pPr>
      <w:r w:rsidRPr="00C93473">
        <w:rPr>
          <w:rFonts w:ascii="Times New Roman" w:hAnsi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D18">
        <w:rPr>
          <w:rFonts w:ascii="Times New Roman" w:hAnsi="Times New Roman"/>
          <w:b/>
          <w:sz w:val="20"/>
          <w:szCs w:val="20"/>
        </w:rPr>
        <w:t>«Моя первая научная работа»</w:t>
      </w:r>
    </w:p>
    <w:p w:rsidR="00050D18" w:rsidRDefault="00050D18" w:rsidP="00050D18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C93473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Научный  руководитель  СНК: </w:t>
      </w:r>
      <w:proofErr w:type="spellStart"/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Саперова</w:t>
      </w:r>
      <w:proofErr w:type="spellEnd"/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Елена Владимировна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кандидат биологических наук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C9347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доцент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050D18" w:rsidRDefault="00050D18" w:rsidP="00050D18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50D18" w:rsidRPr="00AD14D8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AD14D8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AD14D8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AD14D8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050D18" w:rsidRPr="00AD14D8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Внедрение дистанционных образовательных технологий при подготовке к этапам Всероссийской олимпиады школьников по биологии</w:t>
            </w:r>
          </w:p>
        </w:tc>
      </w:tr>
      <w:tr w:rsidR="00050D18" w:rsidRPr="00AD14D8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олимпиады по географии с </w:t>
            </w:r>
            <w:proofErr w:type="gramStart"/>
            <w:r w:rsidRPr="00AD14D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050D18" w:rsidRPr="00AD14D8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16.11.2021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Влияние курения на нелинейные показатели вариабельности сердечного ритма студентов</w:t>
            </w:r>
          </w:p>
        </w:tc>
      </w:tr>
      <w:tr w:rsidR="00050D18" w:rsidRPr="00AD14D8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AD14D8" w:rsidRDefault="00050D18" w:rsidP="00006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4D8">
              <w:rPr>
                <w:rFonts w:ascii="Times New Roman" w:hAnsi="Times New Roman"/>
                <w:sz w:val="20"/>
                <w:szCs w:val="20"/>
              </w:rPr>
              <w:t>Анализ способов картографического изображения, используемых в образовательных учреждениях</w:t>
            </w:r>
          </w:p>
        </w:tc>
      </w:tr>
    </w:tbl>
    <w:p w:rsidR="00050D18" w:rsidRDefault="00050D18" w:rsidP="00050D18">
      <w:pPr>
        <w:rPr>
          <w:rFonts w:ascii="Times New Roman" w:hAnsi="Times New Roman"/>
          <w:b/>
          <w:sz w:val="20"/>
          <w:szCs w:val="20"/>
        </w:rPr>
      </w:pPr>
    </w:p>
    <w:p w:rsidR="00050D18" w:rsidRDefault="00050D18" w:rsidP="00050D18">
      <w:pPr>
        <w:jc w:val="center"/>
        <w:rPr>
          <w:rFonts w:ascii="Times New Roman" w:hAnsi="Times New Roman"/>
          <w:b/>
          <w:sz w:val="20"/>
          <w:szCs w:val="20"/>
        </w:rPr>
      </w:pPr>
      <w:r w:rsidRPr="00C93473">
        <w:rPr>
          <w:rFonts w:ascii="Times New Roman" w:hAnsi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D18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Зоология</w:t>
      </w:r>
      <w:r w:rsidRPr="00050D18">
        <w:rPr>
          <w:rFonts w:ascii="Times New Roman" w:hAnsi="Times New Roman"/>
          <w:b/>
          <w:sz w:val="20"/>
          <w:szCs w:val="20"/>
        </w:rPr>
        <w:t>»</w:t>
      </w:r>
    </w:p>
    <w:p w:rsidR="00050D18" w:rsidRDefault="00050D18" w:rsidP="00050D18">
      <w:pPr>
        <w:spacing w:after="0" w:line="240" w:lineRule="auto"/>
        <w:ind w:left="3119" w:hanging="3119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50D18" w:rsidRDefault="00050D18" w:rsidP="00050D18">
      <w:pPr>
        <w:spacing w:after="0" w:line="240" w:lineRule="auto"/>
        <w:ind w:left="3119" w:hanging="3119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64C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Научный  руководитель  СНК: Шаронова Евгения Геннадьевна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564C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кандидат педагогических наук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564C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доцент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050D18" w:rsidRDefault="00050D18" w:rsidP="00050D18">
      <w:pPr>
        <w:spacing w:after="0" w:line="240" w:lineRule="auto"/>
        <w:ind w:left="3119" w:hanging="3119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50D18" w:rsidRDefault="00050D18" w:rsidP="00050D18">
      <w:pPr>
        <w:spacing w:after="0" w:line="240" w:lineRule="auto"/>
        <w:ind w:left="3119" w:hanging="3119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50D18" w:rsidRPr="00564CA7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564CA7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564CA7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564CA7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050D18" w:rsidRPr="00564CA7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Насекомые – вредители сельского хозяйства</w:t>
            </w:r>
          </w:p>
        </w:tc>
      </w:tr>
      <w:tr w:rsidR="00050D18" w:rsidRPr="00564CA7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Мои домашние питомцы</w:t>
            </w:r>
          </w:p>
        </w:tc>
      </w:tr>
      <w:tr w:rsidR="00050D18" w:rsidRPr="00564CA7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10.11.2021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Филогения беспозвоночных</w:t>
            </w:r>
          </w:p>
        </w:tc>
      </w:tr>
      <w:tr w:rsidR="00050D18" w:rsidRPr="00564CA7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564CA7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Язык и общение животных</w:t>
            </w:r>
          </w:p>
        </w:tc>
      </w:tr>
    </w:tbl>
    <w:p w:rsidR="00050D18" w:rsidRDefault="00050D18" w:rsidP="00050D18">
      <w:pPr>
        <w:spacing w:after="0" w:line="240" w:lineRule="auto"/>
        <w:ind w:left="3119" w:hanging="3119"/>
        <w:rPr>
          <w:rFonts w:ascii="Times New Roman" w:hAnsi="Times New Roman"/>
          <w:sz w:val="20"/>
          <w:szCs w:val="20"/>
        </w:rPr>
      </w:pPr>
    </w:p>
    <w:p w:rsidR="00050D18" w:rsidRPr="00564CA7" w:rsidRDefault="00050D18" w:rsidP="00050D18">
      <w:pPr>
        <w:spacing w:after="0" w:line="240" w:lineRule="auto"/>
        <w:ind w:left="3119" w:hanging="3119"/>
        <w:rPr>
          <w:rFonts w:ascii="Times New Roman" w:hAnsi="Times New Roman"/>
          <w:sz w:val="20"/>
          <w:szCs w:val="20"/>
        </w:rPr>
      </w:pPr>
    </w:p>
    <w:p w:rsidR="00050D18" w:rsidRDefault="00050D18" w:rsidP="00050D18">
      <w:pPr>
        <w:jc w:val="center"/>
        <w:rPr>
          <w:rFonts w:ascii="Times New Roman" w:hAnsi="Times New Roman"/>
          <w:b/>
          <w:sz w:val="20"/>
          <w:szCs w:val="20"/>
        </w:rPr>
      </w:pPr>
      <w:r w:rsidRPr="00C93473">
        <w:rPr>
          <w:rFonts w:ascii="Times New Roman" w:hAnsi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D18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Ботаника</w:t>
      </w:r>
      <w:r w:rsidRPr="00050D18">
        <w:rPr>
          <w:rFonts w:ascii="Times New Roman" w:hAnsi="Times New Roman"/>
          <w:b/>
          <w:sz w:val="20"/>
          <w:szCs w:val="20"/>
        </w:rPr>
        <w:t>»</w:t>
      </w:r>
    </w:p>
    <w:p w:rsidR="00050D18" w:rsidRPr="00B049C5" w:rsidRDefault="00050D18" w:rsidP="00050D18">
      <w:pPr>
        <w:spacing w:after="0" w:line="240" w:lineRule="auto"/>
        <w:ind w:left="3119" w:hanging="3119"/>
        <w:rPr>
          <w:rFonts w:ascii="Times New Roman" w:hAnsi="Times New Roman"/>
          <w:sz w:val="20"/>
          <w:szCs w:val="20"/>
          <w:shd w:val="clear" w:color="auto" w:fill="FFFFFF"/>
        </w:rPr>
      </w:pPr>
      <w:r w:rsidRPr="00B049C5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Научный  руководитель  СНК: </w:t>
      </w:r>
      <w:r w:rsidRPr="00B049C5">
        <w:rPr>
          <w:rFonts w:ascii="Times New Roman" w:hAnsi="Times New Roman"/>
          <w:sz w:val="20"/>
          <w:szCs w:val="20"/>
          <w:shd w:val="clear" w:color="auto" w:fill="FFFFFF"/>
        </w:rPr>
        <w:t>Филиппова Ирина Владимировна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B049C5">
        <w:rPr>
          <w:rFonts w:ascii="Times New Roman" w:hAnsi="Times New Roman"/>
          <w:sz w:val="20"/>
          <w:szCs w:val="20"/>
          <w:shd w:val="clear" w:color="auto" w:fill="FFFFFF"/>
        </w:rPr>
        <w:t xml:space="preserve"> кандидат биологических наук</w:t>
      </w:r>
      <w:r>
        <w:rPr>
          <w:rFonts w:ascii="Times New Roman" w:hAnsi="Times New Roman"/>
          <w:sz w:val="20"/>
          <w:szCs w:val="20"/>
          <w:shd w:val="clear" w:color="auto" w:fill="FFFFFF"/>
        </w:rPr>
        <w:t>, доцент.</w:t>
      </w:r>
    </w:p>
    <w:p w:rsidR="00050D18" w:rsidRDefault="00050D18" w:rsidP="00050D1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50D18" w:rsidRPr="00B049C5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B049C5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B049C5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8" w:rsidRPr="00B049C5" w:rsidRDefault="00050D18" w:rsidP="0000694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050D18" w:rsidRPr="00B049C5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>-Весна в жизни растений.</w:t>
            </w:r>
          </w:p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Первоцветы. </w:t>
            </w:r>
          </w:p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страницам красной книги Чувашской Республики</w:t>
            </w:r>
          </w:p>
        </w:tc>
      </w:tr>
      <w:tr w:rsidR="00050D18" w:rsidRPr="00B049C5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проблемы.</w:t>
            </w:r>
          </w:p>
        </w:tc>
      </w:tr>
      <w:tr w:rsidR="00050D18" w:rsidRPr="00B049C5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19.11.2021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природы в нашем городе.</w:t>
            </w:r>
          </w:p>
        </w:tc>
      </w:tr>
      <w:tr w:rsidR="00050D18" w:rsidRPr="00B049C5" w:rsidTr="00006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rPr>
                <w:rFonts w:ascii="Times New Roman" w:hAnsi="Times New Roman"/>
                <w:sz w:val="20"/>
                <w:szCs w:val="20"/>
              </w:rPr>
            </w:pPr>
            <w:r w:rsidRPr="00B049C5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8" w:rsidRPr="00B049C5" w:rsidRDefault="00050D18" w:rsidP="0000694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9C5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Редкие растения Ботанического сада.</w:t>
            </w:r>
          </w:p>
        </w:tc>
      </w:tr>
    </w:tbl>
    <w:p w:rsidR="00050D18" w:rsidRDefault="00050D18" w:rsidP="00050D18">
      <w:pPr>
        <w:rPr>
          <w:rFonts w:ascii="Times New Roman" w:hAnsi="Times New Roman"/>
          <w:b/>
          <w:sz w:val="20"/>
          <w:szCs w:val="20"/>
        </w:rPr>
      </w:pPr>
    </w:p>
    <w:p w:rsidR="00050D18" w:rsidRDefault="00050D18" w:rsidP="00050D18">
      <w:pPr>
        <w:rPr>
          <w:rFonts w:ascii="Times New Roman" w:hAnsi="Times New Roman"/>
          <w:b/>
          <w:sz w:val="20"/>
          <w:szCs w:val="20"/>
        </w:rPr>
      </w:pPr>
    </w:p>
    <w:p w:rsidR="00050D18" w:rsidRDefault="00050D18" w:rsidP="00050D18">
      <w:pPr>
        <w:rPr>
          <w:rFonts w:ascii="Times New Roman" w:hAnsi="Times New Roman"/>
          <w:b/>
          <w:sz w:val="20"/>
          <w:szCs w:val="20"/>
        </w:rPr>
      </w:pPr>
    </w:p>
    <w:p w:rsidR="00050D18" w:rsidRPr="00050D18" w:rsidRDefault="00050D18" w:rsidP="00050D18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F7CE4" w:rsidRDefault="003F7CE4"/>
    <w:sectPr w:rsidR="003F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1"/>
    <w:rsid w:val="00050D18"/>
    <w:rsid w:val="000806A5"/>
    <w:rsid w:val="003737A7"/>
    <w:rsid w:val="003F7CE4"/>
    <w:rsid w:val="00732BEA"/>
    <w:rsid w:val="007F3DD1"/>
    <w:rsid w:val="00952487"/>
    <w:rsid w:val="00DA4AF5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1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18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D18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">
    <w:name w:val="Обычный1"/>
    <w:rsid w:val="00050D1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18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18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D18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">
    <w:name w:val="Обычный1"/>
    <w:rsid w:val="00050D1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2021-08-26T11:09:00Z</dcterms:created>
  <dcterms:modified xsi:type="dcterms:W3CDTF">2021-08-26T11:09:00Z</dcterms:modified>
</cp:coreProperties>
</file>