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A6F4" w14:textId="77777777" w:rsidR="002227E2" w:rsidRPr="002227E2" w:rsidRDefault="002227E2" w:rsidP="002227E2">
      <w:pPr>
        <w:jc w:val="center"/>
        <w:rPr>
          <w:b/>
        </w:rPr>
      </w:pPr>
      <w:r w:rsidRPr="002227E2">
        <w:rPr>
          <w:b/>
        </w:rPr>
        <w:t>Чувашская республиканская общественная организация «</w:t>
      </w:r>
      <w:r w:rsidR="00E523B9" w:rsidRPr="002227E2">
        <w:rPr>
          <w:b/>
        </w:rPr>
        <w:t>Ассоциация композиторов Чувашской Республики</w:t>
      </w:r>
      <w:r w:rsidRPr="002227E2">
        <w:rPr>
          <w:b/>
        </w:rPr>
        <w:t xml:space="preserve"> – творческий союз»</w:t>
      </w:r>
    </w:p>
    <w:p w14:paraId="46FEBCD3" w14:textId="77777777" w:rsidR="002227E2" w:rsidRDefault="00E523B9" w:rsidP="002227E2">
      <w:pPr>
        <w:spacing w:after="0"/>
        <w:jc w:val="center"/>
        <w:rPr>
          <w:b/>
        </w:rPr>
      </w:pPr>
      <w:r w:rsidRPr="002227E2">
        <w:rPr>
          <w:b/>
        </w:rPr>
        <w:t xml:space="preserve"> </w:t>
      </w:r>
      <w:r w:rsidR="002227E2" w:rsidRPr="002227E2">
        <w:rPr>
          <w:b/>
        </w:rPr>
        <w:t xml:space="preserve">Федеральное государственное бюджетное образовательное учреждение высшего образования </w:t>
      </w:r>
      <w:r w:rsidRPr="002227E2">
        <w:rPr>
          <w:b/>
        </w:rPr>
        <w:t xml:space="preserve"> «ЧГПУ им. И. Я. Яковлева» </w:t>
      </w:r>
    </w:p>
    <w:p w14:paraId="359ED0DB" w14:textId="77777777" w:rsidR="002227E2" w:rsidRDefault="002227E2" w:rsidP="002227E2">
      <w:pPr>
        <w:spacing w:after="0"/>
        <w:jc w:val="center"/>
        <w:rPr>
          <w:b/>
        </w:rPr>
      </w:pPr>
    </w:p>
    <w:p w14:paraId="28BF321C" w14:textId="77777777" w:rsidR="002227E2" w:rsidRPr="002227E2" w:rsidRDefault="002227E2" w:rsidP="002227E2">
      <w:pPr>
        <w:spacing w:after="0"/>
        <w:jc w:val="center"/>
      </w:pPr>
      <w:r w:rsidRPr="002227E2">
        <w:t xml:space="preserve">Программа </w:t>
      </w:r>
      <w:r w:rsidR="00362EFF">
        <w:t xml:space="preserve">Республиканского </w:t>
      </w:r>
      <w:r w:rsidRPr="002227E2">
        <w:t xml:space="preserve">круглого стола </w:t>
      </w:r>
    </w:p>
    <w:p w14:paraId="49F219C3" w14:textId="77777777" w:rsidR="002227E2" w:rsidRPr="002227E2" w:rsidRDefault="00E523B9" w:rsidP="002227E2">
      <w:pPr>
        <w:jc w:val="center"/>
        <w:rPr>
          <w:b/>
        </w:rPr>
      </w:pPr>
      <w:r w:rsidRPr="002227E2">
        <w:rPr>
          <w:b/>
        </w:rPr>
        <w:t>«Формирование национального музыкального репертуара средствами произведений чувашских композиторов»</w:t>
      </w:r>
    </w:p>
    <w:p w14:paraId="67D33384" w14:textId="77777777" w:rsidR="002227E2" w:rsidRDefault="002227E2" w:rsidP="002227E2">
      <w:pPr>
        <w:spacing w:line="360" w:lineRule="auto"/>
        <w:contextualSpacing/>
      </w:pPr>
      <w:r w:rsidRPr="002227E2">
        <w:rPr>
          <w:b/>
        </w:rPr>
        <w:t>Время:</w:t>
      </w:r>
      <w:r>
        <w:t xml:space="preserve"> 10-11:30</w:t>
      </w:r>
    </w:p>
    <w:p w14:paraId="2C6C3B73" w14:textId="77777777" w:rsidR="002227E2" w:rsidRDefault="002227E2" w:rsidP="002227E2">
      <w:pPr>
        <w:spacing w:line="360" w:lineRule="auto"/>
        <w:contextualSpacing/>
      </w:pPr>
      <w:r w:rsidRPr="002227E2">
        <w:rPr>
          <w:b/>
        </w:rPr>
        <w:t>Место:</w:t>
      </w:r>
      <w:r>
        <w:t xml:space="preserve"> 201 аудитория</w:t>
      </w:r>
    </w:p>
    <w:p w14:paraId="4F318537" w14:textId="77777777" w:rsidR="002227E2" w:rsidRPr="002227E2" w:rsidRDefault="002227E2" w:rsidP="002227E2">
      <w:pPr>
        <w:spacing w:line="360" w:lineRule="auto"/>
        <w:contextualSpacing/>
      </w:pPr>
      <w:r w:rsidRPr="002227E2">
        <w:rPr>
          <w:b/>
        </w:rPr>
        <w:t>Адрес:</w:t>
      </w:r>
      <w:r>
        <w:t xml:space="preserve"> г. Чебоксары, </w:t>
      </w:r>
      <w:r w:rsidRPr="002227E2">
        <w:t>Президентский бульвар, 19А</w:t>
      </w:r>
      <w:r>
        <w:t xml:space="preserve"> </w:t>
      </w:r>
    </w:p>
    <w:tbl>
      <w:tblPr>
        <w:tblStyle w:val="a7"/>
        <w:tblW w:w="0" w:type="auto"/>
        <w:tblInd w:w="457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2227E2" w14:paraId="625CC44E" w14:textId="77777777" w:rsidTr="00BF4418">
        <w:tc>
          <w:tcPr>
            <w:tcW w:w="2235" w:type="dxa"/>
            <w:shd w:val="clear" w:color="auto" w:fill="BFBFBF" w:themeFill="background1" w:themeFillShade="BF"/>
          </w:tcPr>
          <w:p w14:paraId="39D07209" w14:textId="77777777" w:rsidR="002227E2" w:rsidRPr="002227E2" w:rsidRDefault="002227E2" w:rsidP="00163574">
            <w:pPr>
              <w:rPr>
                <w:b/>
              </w:rPr>
            </w:pPr>
            <w:r w:rsidRPr="002227E2">
              <w:rPr>
                <w:b/>
              </w:rPr>
              <w:t>Время</w:t>
            </w:r>
          </w:p>
        </w:tc>
        <w:tc>
          <w:tcPr>
            <w:tcW w:w="7336" w:type="dxa"/>
            <w:shd w:val="clear" w:color="auto" w:fill="BFBFBF" w:themeFill="background1" w:themeFillShade="BF"/>
          </w:tcPr>
          <w:p w14:paraId="0CB3A20F" w14:textId="77777777" w:rsidR="002227E2" w:rsidRPr="002227E2" w:rsidRDefault="002227E2" w:rsidP="00163574">
            <w:pPr>
              <w:rPr>
                <w:b/>
              </w:rPr>
            </w:pPr>
            <w:r w:rsidRPr="002227E2">
              <w:rPr>
                <w:b/>
              </w:rPr>
              <w:t>Мероприятие и вопросы</w:t>
            </w:r>
          </w:p>
        </w:tc>
      </w:tr>
      <w:tr w:rsidR="002227E2" w14:paraId="03E9AA2E" w14:textId="77777777" w:rsidTr="00BF4418">
        <w:tc>
          <w:tcPr>
            <w:tcW w:w="2235" w:type="dxa"/>
          </w:tcPr>
          <w:p w14:paraId="1BE3E0A5" w14:textId="32079D04" w:rsidR="002227E2" w:rsidRPr="00BF4418" w:rsidRDefault="002227E2" w:rsidP="00163574">
            <w:pPr>
              <w:rPr>
                <w:b/>
              </w:rPr>
            </w:pPr>
            <w:r w:rsidRPr="00BF4418">
              <w:rPr>
                <w:b/>
              </w:rPr>
              <w:t>10</w:t>
            </w:r>
            <w:r w:rsidR="00E5052A">
              <w:rPr>
                <w:b/>
              </w:rPr>
              <w:t>:00</w:t>
            </w:r>
            <w:r w:rsidRPr="00BF4418">
              <w:rPr>
                <w:b/>
              </w:rPr>
              <w:t xml:space="preserve"> – 10:10</w:t>
            </w:r>
          </w:p>
        </w:tc>
        <w:tc>
          <w:tcPr>
            <w:tcW w:w="7336" w:type="dxa"/>
          </w:tcPr>
          <w:p w14:paraId="102DDA88" w14:textId="77777777" w:rsidR="002227E2" w:rsidRPr="002227E2" w:rsidRDefault="002227E2" w:rsidP="00163574">
            <w:pPr>
              <w:rPr>
                <w:b/>
              </w:rPr>
            </w:pPr>
            <w:r w:rsidRPr="002227E2">
              <w:rPr>
                <w:b/>
              </w:rPr>
              <w:t>Открытие круглого стола</w:t>
            </w:r>
          </w:p>
          <w:p w14:paraId="4A255CE9" w14:textId="77777777" w:rsidR="002227E2" w:rsidRPr="002227E2" w:rsidRDefault="002227E2" w:rsidP="00163574">
            <w:pPr>
              <w:rPr>
                <w:b/>
              </w:rPr>
            </w:pPr>
            <w:r w:rsidRPr="002227E2">
              <w:rPr>
                <w:b/>
              </w:rPr>
              <w:t>Вступительное слово</w:t>
            </w:r>
          </w:p>
          <w:p w14:paraId="166A37C1" w14:textId="77777777" w:rsidR="002227E2" w:rsidRDefault="002227E2" w:rsidP="00163574">
            <w:r>
              <w:t>(Декан факультета чувашской и русской филологии Денисова Т. В., Павлов И.В.</w:t>
            </w:r>
            <w:r w:rsidR="00EA2B2E">
              <w:t>, Иванова М.Ю.</w:t>
            </w:r>
            <w:r>
              <w:t>)</w:t>
            </w:r>
          </w:p>
        </w:tc>
      </w:tr>
      <w:tr w:rsidR="002227E2" w14:paraId="2DEAEF1F" w14:textId="77777777" w:rsidTr="00BF4418">
        <w:tc>
          <w:tcPr>
            <w:tcW w:w="2235" w:type="dxa"/>
          </w:tcPr>
          <w:p w14:paraId="363249A1" w14:textId="77777777" w:rsidR="002227E2" w:rsidRPr="00BF4418" w:rsidRDefault="002227E2" w:rsidP="002227E2">
            <w:pPr>
              <w:rPr>
                <w:b/>
              </w:rPr>
            </w:pPr>
            <w:r w:rsidRPr="00BF4418">
              <w:rPr>
                <w:b/>
              </w:rPr>
              <w:t>10:10 – 11:00</w:t>
            </w:r>
          </w:p>
        </w:tc>
        <w:tc>
          <w:tcPr>
            <w:tcW w:w="7336" w:type="dxa"/>
          </w:tcPr>
          <w:p w14:paraId="423F71B1" w14:textId="77777777" w:rsidR="002227E2" w:rsidRPr="00BF4418" w:rsidRDefault="002227E2" w:rsidP="00163574">
            <w:pPr>
              <w:rPr>
                <w:b/>
                <w:i/>
              </w:rPr>
            </w:pPr>
            <w:r w:rsidRPr="00BF4418">
              <w:rPr>
                <w:b/>
                <w:i/>
              </w:rPr>
              <w:t>Анализ проблем и перспектив современного национального репертуара:</w:t>
            </w:r>
          </w:p>
          <w:p w14:paraId="16F962BA" w14:textId="77777777" w:rsidR="00BF4418" w:rsidRPr="00BF4418" w:rsidRDefault="00BF4418" w:rsidP="00BF4418">
            <w:pPr>
              <w:pStyle w:val="a5"/>
              <w:numPr>
                <w:ilvl w:val="0"/>
                <w:numId w:val="2"/>
              </w:numPr>
            </w:pPr>
            <w:r w:rsidRPr="00BF4418">
              <w:rPr>
                <w:b/>
              </w:rPr>
              <w:t>Павлов Иван Владимирович</w:t>
            </w:r>
            <w:r w:rsidRPr="00BF4418">
              <w:t xml:space="preserve"> - доктор педагогических наук, профессор кафедры педагогики и гуманитарных дисциплин ЧГПУ им. И.Я. Яковлева, заслуженный работник высшей школы Российской Федерации;</w:t>
            </w:r>
          </w:p>
          <w:p w14:paraId="784D41B9" w14:textId="77777777" w:rsidR="00BF4418" w:rsidRPr="00BF4418" w:rsidRDefault="00BF4418" w:rsidP="00BF4418">
            <w:pPr>
              <w:pStyle w:val="a5"/>
              <w:numPr>
                <w:ilvl w:val="0"/>
                <w:numId w:val="2"/>
              </w:numPr>
            </w:pPr>
            <w:r w:rsidRPr="00BF4418">
              <w:rPr>
                <w:b/>
              </w:rPr>
              <w:t>Кузнецова Людмила Васильевна</w:t>
            </w:r>
            <w:r w:rsidRPr="00BF4418">
              <w:t xml:space="preserve"> - доктор педагогических наук, профессор кафедры теории, истории, методики музыки и хорового дирижирования ЧГПУ им. И.Я. Яковлева, заслуженный учитель Российской Федерации;</w:t>
            </w:r>
          </w:p>
          <w:p w14:paraId="46DF5356" w14:textId="77777777" w:rsidR="00BF4418" w:rsidRPr="00BF4418" w:rsidRDefault="00BF4418" w:rsidP="00BF4418">
            <w:pPr>
              <w:pStyle w:val="a5"/>
              <w:numPr>
                <w:ilvl w:val="0"/>
                <w:numId w:val="2"/>
              </w:numPr>
            </w:pPr>
            <w:r w:rsidRPr="00BF4418">
              <w:t xml:space="preserve"> </w:t>
            </w:r>
            <w:r w:rsidRPr="00BF4418">
              <w:rPr>
                <w:b/>
              </w:rPr>
              <w:t xml:space="preserve">Вера </w:t>
            </w:r>
            <w:proofErr w:type="spellStart"/>
            <w:r w:rsidRPr="00BF4418">
              <w:rPr>
                <w:b/>
              </w:rPr>
              <w:t>Севастьяновна</w:t>
            </w:r>
            <w:proofErr w:type="spellEnd"/>
            <w:r w:rsidRPr="00BF4418">
              <w:rPr>
                <w:b/>
              </w:rPr>
              <w:t xml:space="preserve"> Архипова</w:t>
            </w:r>
            <w:r w:rsidRPr="00BF4418">
              <w:t xml:space="preserve"> - главный специалист БУ ЧР «Национальная библиотека Чувашской Республики», председатель комитета по культуре МРОО «Чувашский национальный конгресс»;</w:t>
            </w:r>
          </w:p>
          <w:p w14:paraId="008CF146" w14:textId="77777777" w:rsidR="002227E2" w:rsidRPr="00BF4418" w:rsidRDefault="00BF4418" w:rsidP="00BF4418">
            <w:pPr>
              <w:pStyle w:val="a5"/>
              <w:numPr>
                <w:ilvl w:val="0"/>
                <w:numId w:val="2"/>
              </w:numPr>
            </w:pPr>
            <w:r w:rsidRPr="00BF4418">
              <w:rPr>
                <w:b/>
              </w:rPr>
              <w:t>Кудаков Юрий Дмитриевич</w:t>
            </w:r>
            <w:r w:rsidRPr="00BF4418">
              <w:t xml:space="preserve"> – кандидат педагогических наук, доцент, заслуженный работник культуры Российской Федерации и Чувашской Республики.</w:t>
            </w:r>
          </w:p>
          <w:p w14:paraId="3A10B48A" w14:textId="77777777" w:rsidR="002227E2" w:rsidRPr="002227E2" w:rsidRDefault="002227E2" w:rsidP="00163574">
            <w:pPr>
              <w:rPr>
                <w:b/>
              </w:rPr>
            </w:pPr>
          </w:p>
        </w:tc>
      </w:tr>
      <w:tr w:rsidR="002227E2" w14:paraId="60F3D140" w14:textId="77777777" w:rsidTr="00BF4418">
        <w:tc>
          <w:tcPr>
            <w:tcW w:w="2235" w:type="dxa"/>
          </w:tcPr>
          <w:p w14:paraId="28E4472A" w14:textId="77777777" w:rsidR="002227E2" w:rsidRPr="00BF4418" w:rsidRDefault="00BF4418" w:rsidP="00163574">
            <w:pPr>
              <w:rPr>
                <w:b/>
              </w:rPr>
            </w:pPr>
            <w:r w:rsidRPr="00BF4418">
              <w:rPr>
                <w:b/>
              </w:rPr>
              <w:t>11:00 – 11:20</w:t>
            </w:r>
          </w:p>
        </w:tc>
        <w:tc>
          <w:tcPr>
            <w:tcW w:w="7336" w:type="dxa"/>
          </w:tcPr>
          <w:p w14:paraId="588AD3FF" w14:textId="7909CE3E" w:rsidR="002227E2" w:rsidRPr="00BF4418" w:rsidRDefault="00BF4418" w:rsidP="00163574">
            <w:pPr>
              <w:rPr>
                <w:b/>
              </w:rPr>
            </w:pPr>
            <w:r w:rsidRPr="00BF4418">
              <w:rPr>
                <w:b/>
              </w:rPr>
              <w:t>Открытая дискуссия «</w:t>
            </w:r>
            <w:r w:rsidR="00E5052A">
              <w:rPr>
                <w:b/>
              </w:rPr>
              <w:t>В</w:t>
            </w:r>
            <w:r w:rsidRPr="00BF4418">
              <w:rPr>
                <w:b/>
              </w:rPr>
              <w:t>опрос-ответ»</w:t>
            </w:r>
          </w:p>
        </w:tc>
      </w:tr>
      <w:tr w:rsidR="00BF4418" w14:paraId="0260E6BD" w14:textId="77777777" w:rsidTr="00BF4418">
        <w:tc>
          <w:tcPr>
            <w:tcW w:w="2235" w:type="dxa"/>
          </w:tcPr>
          <w:p w14:paraId="04AF6882" w14:textId="77777777" w:rsidR="00BF4418" w:rsidRPr="00BF4418" w:rsidRDefault="00BF4418" w:rsidP="00163574">
            <w:pPr>
              <w:rPr>
                <w:b/>
              </w:rPr>
            </w:pPr>
            <w:r w:rsidRPr="00BF4418">
              <w:rPr>
                <w:b/>
              </w:rPr>
              <w:t>11:20 – 11:30</w:t>
            </w:r>
          </w:p>
        </w:tc>
        <w:tc>
          <w:tcPr>
            <w:tcW w:w="7336" w:type="dxa"/>
          </w:tcPr>
          <w:p w14:paraId="5848F80D" w14:textId="77777777" w:rsidR="00BF4418" w:rsidRPr="00BF4418" w:rsidRDefault="00BF4418" w:rsidP="00163574">
            <w:pPr>
              <w:rPr>
                <w:b/>
              </w:rPr>
            </w:pPr>
            <w:r w:rsidRPr="00BF4418">
              <w:rPr>
                <w:b/>
              </w:rPr>
              <w:t>Поведение итогов. Заключительное слово.</w:t>
            </w:r>
          </w:p>
        </w:tc>
      </w:tr>
    </w:tbl>
    <w:p w14:paraId="5A80963C" w14:textId="77777777" w:rsidR="002227E2" w:rsidRDefault="002227E2" w:rsidP="00163574"/>
    <w:p w14:paraId="121050C5" w14:textId="77777777" w:rsidR="002227E2" w:rsidRDefault="002227E2" w:rsidP="00163574"/>
    <w:sectPr w:rsidR="002227E2" w:rsidSect="00BF441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F15"/>
    <w:multiLevelType w:val="hybridMultilevel"/>
    <w:tmpl w:val="7B06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45750"/>
    <w:multiLevelType w:val="hybridMultilevel"/>
    <w:tmpl w:val="D646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948801">
    <w:abstractNumId w:val="0"/>
  </w:num>
  <w:num w:numId="2" w16cid:durableId="1287931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F09"/>
    <w:rsid w:val="00163574"/>
    <w:rsid w:val="002227E2"/>
    <w:rsid w:val="00254720"/>
    <w:rsid w:val="002E28C6"/>
    <w:rsid w:val="00362EFF"/>
    <w:rsid w:val="005D42D8"/>
    <w:rsid w:val="00607C28"/>
    <w:rsid w:val="008A7EB5"/>
    <w:rsid w:val="00BF4418"/>
    <w:rsid w:val="00C26F09"/>
    <w:rsid w:val="00DD1E04"/>
    <w:rsid w:val="00E5052A"/>
    <w:rsid w:val="00E523B9"/>
    <w:rsid w:val="00EA2B2E"/>
    <w:rsid w:val="00F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B642"/>
  <w15:docId w15:val="{047C677D-5186-4171-882F-9BB55029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5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5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3574"/>
    <w:pPr>
      <w:ind w:left="720"/>
      <w:contextualSpacing/>
    </w:pPr>
  </w:style>
  <w:style w:type="character" w:styleId="a6">
    <w:name w:val="Strong"/>
    <w:basedOn w:val="a0"/>
    <w:uiPriority w:val="22"/>
    <w:qFormat/>
    <w:rsid w:val="008A7EB5"/>
    <w:rPr>
      <w:b/>
      <w:bCs/>
    </w:rPr>
  </w:style>
  <w:style w:type="table" w:styleId="a7">
    <w:name w:val="Table Grid"/>
    <w:basedOn w:val="a1"/>
    <w:uiPriority w:val="59"/>
    <w:rsid w:val="0022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2022-12-13T11:48:00Z</cp:lastPrinted>
  <dcterms:created xsi:type="dcterms:W3CDTF">2022-12-13T11:13:00Z</dcterms:created>
  <dcterms:modified xsi:type="dcterms:W3CDTF">2022-12-13T12:01:00Z</dcterms:modified>
</cp:coreProperties>
</file>