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2" w:rsidRPr="00CF7A72" w:rsidRDefault="00784E76" w:rsidP="00C56B27">
      <w:pPr>
        <w:pStyle w:val="a4"/>
        <w:tabs>
          <w:tab w:val="left" w:pos="0"/>
        </w:tabs>
        <w:spacing w:before="0" w:after="120"/>
        <w:ind w:left="0" w:right="0"/>
      </w:pPr>
      <w:r w:rsidRPr="00CF7A72">
        <w:rPr>
          <w:color w:val="0000FF"/>
        </w:rPr>
        <w:t>СПИСОК</w:t>
      </w:r>
      <w:r w:rsidRPr="00CF7A72">
        <w:rPr>
          <w:color w:val="0000FF"/>
          <w:spacing w:val="-7"/>
        </w:rPr>
        <w:t xml:space="preserve"> </w:t>
      </w:r>
      <w:r w:rsidRPr="00CF7A72">
        <w:rPr>
          <w:color w:val="0000FF"/>
        </w:rPr>
        <w:t>КАНДИДАТОВ</w:t>
      </w:r>
    </w:p>
    <w:p w:rsidR="00ED66B2" w:rsidRPr="00CF7A72" w:rsidRDefault="00784E76" w:rsidP="00C56B27">
      <w:pPr>
        <w:pStyle w:val="a3"/>
        <w:tabs>
          <w:tab w:val="left" w:pos="0"/>
        </w:tabs>
        <w:spacing w:after="120" w:line="275" w:lineRule="exact"/>
        <w:jc w:val="center"/>
        <w:rPr>
          <w:sz w:val="28"/>
        </w:rPr>
      </w:pPr>
      <w:r w:rsidRPr="00CF7A72">
        <w:rPr>
          <w:sz w:val="28"/>
        </w:rPr>
        <w:t>на</w:t>
      </w:r>
      <w:r w:rsidRPr="00CF7A72">
        <w:rPr>
          <w:spacing w:val="-3"/>
          <w:sz w:val="28"/>
        </w:rPr>
        <w:t xml:space="preserve"> </w:t>
      </w:r>
      <w:r w:rsidRPr="00CF7A72">
        <w:rPr>
          <w:sz w:val="28"/>
        </w:rPr>
        <w:t>должность</w:t>
      </w:r>
      <w:r w:rsidRPr="00CF7A72">
        <w:rPr>
          <w:spacing w:val="1"/>
          <w:sz w:val="28"/>
        </w:rPr>
        <w:t xml:space="preserve"> </w:t>
      </w:r>
      <w:r w:rsidR="00C56B27" w:rsidRPr="00CF7A72">
        <w:rPr>
          <w:sz w:val="28"/>
        </w:rPr>
        <w:t xml:space="preserve">ректора федерального государственного бюджетного образовательного учреждения </w:t>
      </w:r>
      <w:r w:rsidR="00C56B27" w:rsidRPr="00CF7A72">
        <w:rPr>
          <w:sz w:val="28"/>
        </w:rPr>
        <w:br/>
        <w:t>высшего образования «Чувашский государственный педагогический университет им. И. Я. Яковлева»</w:t>
      </w:r>
    </w:p>
    <w:p w:rsidR="00ED66B2" w:rsidRPr="00CF7A72" w:rsidRDefault="00784E76" w:rsidP="00C56B27">
      <w:pPr>
        <w:pStyle w:val="a3"/>
        <w:tabs>
          <w:tab w:val="left" w:pos="0"/>
        </w:tabs>
        <w:spacing w:line="242" w:lineRule="auto"/>
        <w:jc w:val="center"/>
        <w:rPr>
          <w:b w:val="0"/>
          <w:sz w:val="20"/>
        </w:rPr>
      </w:pPr>
      <w:r w:rsidRPr="00CF7A72">
        <w:rPr>
          <w:b w:val="0"/>
          <w:sz w:val="20"/>
        </w:rPr>
        <w:t>(выписка</w:t>
      </w:r>
      <w:r w:rsidRPr="00CF7A72">
        <w:rPr>
          <w:b w:val="0"/>
          <w:spacing w:val="-1"/>
          <w:sz w:val="20"/>
        </w:rPr>
        <w:t xml:space="preserve"> </w:t>
      </w:r>
      <w:r w:rsidRPr="00CF7A72">
        <w:rPr>
          <w:b w:val="0"/>
          <w:sz w:val="20"/>
        </w:rPr>
        <w:t>из</w:t>
      </w:r>
      <w:r w:rsidRPr="00CF7A72">
        <w:rPr>
          <w:b w:val="0"/>
          <w:spacing w:val="-6"/>
          <w:sz w:val="20"/>
        </w:rPr>
        <w:t xml:space="preserve"> </w:t>
      </w:r>
      <w:r w:rsidRPr="00CF7A72">
        <w:rPr>
          <w:b w:val="0"/>
          <w:sz w:val="20"/>
        </w:rPr>
        <w:t>протокола Аттестационной</w:t>
      </w:r>
      <w:r w:rsidRPr="00CF7A72">
        <w:rPr>
          <w:b w:val="0"/>
          <w:spacing w:val="-4"/>
          <w:sz w:val="20"/>
        </w:rPr>
        <w:t xml:space="preserve"> </w:t>
      </w:r>
      <w:r w:rsidRPr="00CF7A72">
        <w:rPr>
          <w:b w:val="0"/>
          <w:sz w:val="20"/>
        </w:rPr>
        <w:t>комиссии</w:t>
      </w:r>
      <w:r w:rsidRPr="00CF7A72">
        <w:rPr>
          <w:b w:val="0"/>
          <w:spacing w:val="-4"/>
          <w:sz w:val="20"/>
        </w:rPr>
        <w:t xml:space="preserve"> </w:t>
      </w:r>
      <w:r w:rsidR="00C56B27" w:rsidRPr="00CF7A72">
        <w:rPr>
          <w:b w:val="0"/>
          <w:sz w:val="20"/>
        </w:rPr>
        <w:t>Министерства просвещения Российской Федерации от</w:t>
      </w:r>
      <w:r w:rsidRPr="00CF7A72">
        <w:rPr>
          <w:b w:val="0"/>
          <w:spacing w:val="9"/>
          <w:sz w:val="20"/>
        </w:rPr>
        <w:t xml:space="preserve"> </w:t>
      </w:r>
      <w:r w:rsidR="00C56B27" w:rsidRPr="00CF7A72">
        <w:rPr>
          <w:b w:val="0"/>
          <w:sz w:val="20"/>
        </w:rPr>
        <w:t xml:space="preserve">24 мая 2023 </w:t>
      </w:r>
      <w:r w:rsidRPr="00CF7A72">
        <w:rPr>
          <w:b w:val="0"/>
          <w:sz w:val="20"/>
        </w:rPr>
        <w:t>года,</w:t>
      </w:r>
      <w:r w:rsidRPr="00CF7A72">
        <w:rPr>
          <w:b w:val="0"/>
          <w:spacing w:val="-3"/>
          <w:sz w:val="20"/>
        </w:rPr>
        <w:t xml:space="preserve"> </w:t>
      </w:r>
      <w:r w:rsidRPr="00CF7A72">
        <w:rPr>
          <w:b w:val="0"/>
          <w:sz w:val="20"/>
        </w:rPr>
        <w:t>протокол</w:t>
      </w:r>
      <w:r w:rsidRPr="00CF7A72">
        <w:rPr>
          <w:b w:val="0"/>
          <w:spacing w:val="-1"/>
          <w:sz w:val="20"/>
        </w:rPr>
        <w:t xml:space="preserve"> </w:t>
      </w:r>
      <w:r w:rsidRPr="00CF7A72">
        <w:rPr>
          <w:b w:val="0"/>
          <w:sz w:val="20"/>
        </w:rPr>
        <w:t>№</w:t>
      </w:r>
      <w:r w:rsidRPr="00CF7A72">
        <w:rPr>
          <w:b w:val="0"/>
          <w:spacing w:val="-1"/>
          <w:sz w:val="20"/>
        </w:rPr>
        <w:t xml:space="preserve"> </w:t>
      </w:r>
      <w:r w:rsidR="00C56B27" w:rsidRPr="00CF7A72">
        <w:rPr>
          <w:b w:val="0"/>
          <w:spacing w:val="-1"/>
          <w:sz w:val="20"/>
        </w:rPr>
        <w:t>ТВ-19/08пр</w:t>
      </w:r>
      <w:r w:rsidRPr="00CF7A72">
        <w:rPr>
          <w:b w:val="0"/>
          <w:sz w:val="20"/>
        </w:rPr>
        <w:t>)</w:t>
      </w:r>
    </w:p>
    <w:p w:rsidR="00ED66B2" w:rsidRDefault="00ED66B2" w:rsidP="00C56B27">
      <w:pPr>
        <w:pStyle w:val="a3"/>
        <w:tabs>
          <w:tab w:val="left" w:pos="0"/>
        </w:tabs>
        <w:rPr>
          <w:sz w:val="20"/>
        </w:rPr>
      </w:pPr>
    </w:p>
    <w:p w:rsidR="000A3C7E" w:rsidRDefault="000A3C7E" w:rsidP="00C56B27">
      <w:pPr>
        <w:pStyle w:val="a3"/>
        <w:tabs>
          <w:tab w:val="left" w:pos="0"/>
        </w:tabs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"/>
        <w:gridCol w:w="2484"/>
        <w:gridCol w:w="2188"/>
        <w:gridCol w:w="3740"/>
        <w:gridCol w:w="1650"/>
        <w:gridCol w:w="2294"/>
        <w:gridCol w:w="1596"/>
        <w:gridCol w:w="1332"/>
      </w:tblGrid>
      <w:tr w:rsidR="000A3C7E" w:rsidRPr="000A3C7E" w:rsidTr="000A3C7E">
        <w:tc>
          <w:tcPr>
            <w:tcW w:w="752" w:type="dxa"/>
            <w:vAlign w:val="center"/>
          </w:tcPr>
          <w:p w:rsidR="000A3C7E" w:rsidRPr="000A3C7E" w:rsidRDefault="000A3C7E" w:rsidP="000A3C7E">
            <w:pPr>
              <w:pStyle w:val="TableParagraph"/>
              <w:spacing w:line="274" w:lineRule="exact"/>
              <w:ind w:left="0" w:right="0"/>
              <w:rPr>
                <w:b/>
              </w:rPr>
            </w:pPr>
            <w:r w:rsidRPr="000A3C7E">
              <w:rPr>
                <w:b/>
              </w:rPr>
              <w:t>№</w:t>
            </w:r>
            <w:proofErr w:type="gramStart"/>
            <w:r w:rsidRPr="000A3C7E">
              <w:rPr>
                <w:b/>
              </w:rPr>
              <w:t>п</w:t>
            </w:r>
            <w:proofErr w:type="gramEnd"/>
            <w:r w:rsidRPr="000A3C7E">
              <w:rPr>
                <w:b/>
              </w:rPr>
              <w:t>/п</w:t>
            </w:r>
          </w:p>
        </w:tc>
        <w:tc>
          <w:tcPr>
            <w:tcW w:w="2486" w:type="dxa"/>
          </w:tcPr>
          <w:p w:rsidR="000A3C7E" w:rsidRPr="000A3C7E" w:rsidRDefault="000A3C7E" w:rsidP="00E0608A">
            <w:pPr>
              <w:pStyle w:val="TableParagraph"/>
              <w:spacing w:before="135"/>
              <w:ind w:left="142" w:right="0"/>
              <w:rPr>
                <w:b/>
              </w:rPr>
            </w:pPr>
          </w:p>
        </w:tc>
        <w:tc>
          <w:tcPr>
            <w:tcW w:w="2190" w:type="dxa"/>
            <w:vAlign w:val="center"/>
          </w:tcPr>
          <w:p w:rsidR="000A3C7E" w:rsidRPr="000A3C7E" w:rsidRDefault="000A3C7E" w:rsidP="00E0608A">
            <w:pPr>
              <w:pStyle w:val="TableParagraph"/>
              <w:spacing w:before="135"/>
              <w:ind w:left="142" w:right="0"/>
              <w:rPr>
                <w:b/>
              </w:rPr>
            </w:pPr>
            <w:r w:rsidRPr="000A3C7E">
              <w:rPr>
                <w:b/>
              </w:rPr>
              <w:t>ФИО</w:t>
            </w:r>
          </w:p>
        </w:tc>
        <w:tc>
          <w:tcPr>
            <w:tcW w:w="3752" w:type="dxa"/>
            <w:vAlign w:val="center"/>
          </w:tcPr>
          <w:p w:rsidR="000A3C7E" w:rsidRPr="000A3C7E" w:rsidRDefault="000A3C7E" w:rsidP="00E0608A">
            <w:pPr>
              <w:pStyle w:val="TableParagraph"/>
              <w:spacing w:line="274" w:lineRule="exact"/>
              <w:ind w:left="142" w:right="0"/>
              <w:rPr>
                <w:b/>
              </w:rPr>
            </w:pPr>
            <w:r w:rsidRPr="000A3C7E">
              <w:rPr>
                <w:b/>
              </w:rPr>
              <w:t>Занимаемая должность, место работы</w:t>
            </w:r>
          </w:p>
        </w:tc>
        <w:tc>
          <w:tcPr>
            <w:tcW w:w="1650" w:type="dxa"/>
            <w:vAlign w:val="center"/>
          </w:tcPr>
          <w:p w:rsidR="000A3C7E" w:rsidRPr="000A3C7E" w:rsidRDefault="000A3C7E" w:rsidP="00E0608A">
            <w:pPr>
              <w:pStyle w:val="TableParagraph"/>
              <w:spacing w:line="274" w:lineRule="exact"/>
              <w:ind w:left="142" w:right="0"/>
              <w:rPr>
                <w:b/>
              </w:rPr>
            </w:pPr>
            <w:r w:rsidRPr="000A3C7E">
              <w:rPr>
                <w:b/>
              </w:rPr>
              <w:t>Образование</w:t>
            </w:r>
          </w:p>
        </w:tc>
        <w:tc>
          <w:tcPr>
            <w:tcW w:w="2297" w:type="dxa"/>
            <w:vAlign w:val="center"/>
          </w:tcPr>
          <w:p w:rsidR="000A3C7E" w:rsidRPr="000A3C7E" w:rsidRDefault="000A3C7E" w:rsidP="00E0608A">
            <w:pPr>
              <w:pStyle w:val="TableParagraph"/>
              <w:spacing w:line="274" w:lineRule="exact"/>
              <w:ind w:left="142" w:right="0"/>
              <w:rPr>
                <w:b/>
              </w:rPr>
            </w:pPr>
            <w:r w:rsidRPr="000A3C7E">
              <w:rPr>
                <w:b/>
              </w:rPr>
              <w:t>Ученая степень</w:t>
            </w:r>
          </w:p>
        </w:tc>
        <w:tc>
          <w:tcPr>
            <w:tcW w:w="1598" w:type="dxa"/>
            <w:vAlign w:val="center"/>
          </w:tcPr>
          <w:p w:rsidR="000A3C7E" w:rsidRPr="000A3C7E" w:rsidRDefault="000A3C7E" w:rsidP="00E0608A">
            <w:pPr>
              <w:pStyle w:val="TableParagraph"/>
              <w:spacing w:line="274" w:lineRule="exact"/>
              <w:ind w:left="142" w:right="0"/>
              <w:rPr>
                <w:b/>
              </w:rPr>
            </w:pPr>
            <w:r w:rsidRPr="000A3C7E">
              <w:rPr>
                <w:b/>
              </w:rPr>
              <w:t>Ученое звание</w:t>
            </w:r>
          </w:p>
        </w:tc>
        <w:tc>
          <w:tcPr>
            <w:tcW w:w="1171" w:type="dxa"/>
            <w:vAlign w:val="center"/>
          </w:tcPr>
          <w:p w:rsidR="000A3C7E" w:rsidRPr="000A3C7E" w:rsidRDefault="00AD22C5" w:rsidP="00E0608A">
            <w:pPr>
              <w:pStyle w:val="TableParagraph"/>
              <w:spacing w:line="274" w:lineRule="exact"/>
              <w:ind w:left="142" w:right="0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</w:tr>
      <w:tr w:rsidR="000A3C7E" w:rsidTr="000A3C7E">
        <w:tc>
          <w:tcPr>
            <w:tcW w:w="752" w:type="dxa"/>
          </w:tcPr>
          <w:p w:rsidR="000A3C7E" w:rsidRDefault="000A3C7E" w:rsidP="000A3C7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2486" w:type="dxa"/>
          </w:tcPr>
          <w:p w:rsidR="000A3C7E" w:rsidRDefault="000A3C7E" w:rsidP="00C56B27">
            <w:pPr>
              <w:pStyle w:val="a3"/>
              <w:tabs>
                <w:tab w:val="left" w:pos="0"/>
              </w:tabs>
              <w:rPr>
                <w:sz w:val="20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3B01A50" wp14:editId="45EE5B5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108585</wp:posOffset>
                  </wp:positionV>
                  <wp:extent cx="1256030" cy="1614170"/>
                  <wp:effectExtent l="0" t="0" r="1270" b="5080"/>
                  <wp:wrapSquare wrapText="bothSides"/>
                  <wp:docPr id="5" name="Рисунок 5" descr="Ильин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ьин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C7E" w:rsidRDefault="000A3C7E" w:rsidP="00C56B27">
            <w:pPr>
              <w:pStyle w:val="a3"/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2190" w:type="dxa"/>
          </w:tcPr>
          <w:p w:rsidR="000A3C7E" w:rsidRDefault="000A3C7E" w:rsidP="00D74D64">
            <w:pPr>
              <w:pStyle w:val="TableParagraph"/>
              <w:spacing w:line="242" w:lineRule="auto"/>
              <w:ind w:left="0" w:right="68"/>
              <w:rPr>
                <w:b/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D74D64">
            <w:pPr>
              <w:pStyle w:val="TableParagraph"/>
              <w:spacing w:line="242" w:lineRule="auto"/>
              <w:ind w:left="0" w:right="68"/>
              <w:rPr>
                <w:b/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b/>
                <w:color w:val="111111"/>
                <w:kern w:val="36"/>
                <w:sz w:val="24"/>
                <w:szCs w:val="24"/>
                <w:lang w:eastAsia="ru-RU"/>
              </w:rPr>
              <w:t xml:space="preserve">ИЛЬИНА </w:t>
            </w:r>
          </w:p>
          <w:p w:rsidR="000A3C7E" w:rsidRPr="000A3C7E" w:rsidRDefault="000A3C7E" w:rsidP="00D74D64">
            <w:pPr>
              <w:pStyle w:val="TableParagraph"/>
              <w:spacing w:line="242" w:lineRule="auto"/>
              <w:ind w:left="0" w:right="68"/>
              <w:rPr>
                <w:b/>
                <w:sz w:val="24"/>
                <w:szCs w:val="24"/>
              </w:rPr>
            </w:pPr>
            <w:r w:rsidRPr="000A3C7E">
              <w:rPr>
                <w:b/>
                <w:color w:val="111111"/>
                <w:kern w:val="36"/>
                <w:sz w:val="24"/>
                <w:szCs w:val="24"/>
                <w:lang w:eastAsia="ru-RU"/>
              </w:rPr>
              <w:t>Екатерина Анатольевна </w:t>
            </w:r>
          </w:p>
        </w:tc>
        <w:tc>
          <w:tcPr>
            <w:tcW w:w="3752" w:type="dxa"/>
          </w:tcPr>
          <w:p w:rsidR="000A3C7E" w:rsidRDefault="000A3C7E" w:rsidP="000A3C7E">
            <w:pPr>
              <w:pStyle w:val="TableParagraph"/>
              <w:tabs>
                <w:tab w:val="left" w:pos="3503"/>
              </w:tabs>
              <w:ind w:left="186" w:right="33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0A3C7E">
            <w:pPr>
              <w:pStyle w:val="TableParagraph"/>
              <w:tabs>
                <w:tab w:val="left" w:pos="3503"/>
              </w:tabs>
              <w:ind w:left="186" w:right="33"/>
              <w:rPr>
                <w:sz w:val="24"/>
                <w:szCs w:val="24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 xml:space="preserve">декан факультета истории, филологии,  управления </w:t>
            </w:r>
            <w:r>
              <w:rPr>
                <w:color w:val="111111"/>
                <w:kern w:val="36"/>
                <w:sz w:val="24"/>
                <w:szCs w:val="24"/>
                <w:lang w:eastAsia="ru-RU"/>
              </w:rPr>
              <w:br/>
            </w: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и права Чувашского государственного педагогического университета им. И. Я. Яковлева</w:t>
            </w:r>
          </w:p>
        </w:tc>
        <w:tc>
          <w:tcPr>
            <w:tcW w:w="1650" w:type="dxa"/>
          </w:tcPr>
          <w:p w:rsidR="000A3C7E" w:rsidRDefault="000A3C7E" w:rsidP="00D74D64">
            <w:pPr>
              <w:pStyle w:val="TableParagraph"/>
              <w:spacing w:line="268" w:lineRule="exact"/>
              <w:ind w:right="81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D74D64">
            <w:pPr>
              <w:pStyle w:val="TableParagraph"/>
              <w:spacing w:line="268" w:lineRule="exact"/>
              <w:ind w:right="81"/>
              <w:rPr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97" w:type="dxa"/>
          </w:tcPr>
          <w:p w:rsidR="000A3C7E" w:rsidRDefault="000A3C7E" w:rsidP="000A3C7E">
            <w:pPr>
              <w:pStyle w:val="TableParagraph"/>
              <w:ind w:right="11" w:hanging="10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0A3C7E">
            <w:pPr>
              <w:pStyle w:val="TableParagraph"/>
              <w:ind w:right="11" w:hanging="10"/>
              <w:rPr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1598" w:type="dxa"/>
          </w:tcPr>
          <w:p w:rsidR="000A3C7E" w:rsidRDefault="000A3C7E" w:rsidP="00D74D64">
            <w:pPr>
              <w:pStyle w:val="TableParagraph"/>
              <w:spacing w:line="268" w:lineRule="exact"/>
              <w:ind w:left="192" w:right="180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D74D64">
            <w:pPr>
              <w:pStyle w:val="TableParagraph"/>
              <w:spacing w:line="268" w:lineRule="exact"/>
              <w:ind w:left="192" w:right="180"/>
              <w:rPr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71" w:type="dxa"/>
          </w:tcPr>
          <w:p w:rsidR="000A3C7E" w:rsidRDefault="000A3C7E" w:rsidP="00D74D64">
            <w:pPr>
              <w:pStyle w:val="TableParagraph"/>
              <w:spacing w:line="268" w:lineRule="exact"/>
              <w:ind w:left="183" w:right="177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AD22C5" w:rsidP="00D74D64">
            <w:pPr>
              <w:pStyle w:val="TableParagraph"/>
              <w:spacing w:line="268" w:lineRule="exact"/>
              <w:ind w:left="183" w:right="177"/>
              <w:rPr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color w:val="111111"/>
                <w:kern w:val="36"/>
                <w:sz w:val="24"/>
                <w:szCs w:val="24"/>
                <w:lang w:eastAsia="ru-RU"/>
              </w:rPr>
              <w:t>1977</w:t>
            </w:r>
          </w:p>
        </w:tc>
      </w:tr>
      <w:tr w:rsidR="000A3C7E" w:rsidTr="000A3C7E">
        <w:tc>
          <w:tcPr>
            <w:tcW w:w="752" w:type="dxa"/>
          </w:tcPr>
          <w:p w:rsidR="000A3C7E" w:rsidRDefault="000A3C7E" w:rsidP="000A3C7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2486" w:type="dxa"/>
          </w:tcPr>
          <w:p w:rsidR="000A3C7E" w:rsidRDefault="000A3C7E" w:rsidP="00C56B27">
            <w:pPr>
              <w:pStyle w:val="a3"/>
              <w:tabs>
                <w:tab w:val="left" w:pos="0"/>
              </w:tabs>
              <w:rPr>
                <w:sz w:val="20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2CAE31F" wp14:editId="3C77D06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117475</wp:posOffset>
                  </wp:positionV>
                  <wp:extent cx="1154430" cy="1717040"/>
                  <wp:effectExtent l="0" t="0" r="7620" b="0"/>
                  <wp:wrapSquare wrapText="bothSides"/>
                  <wp:docPr id="6" name="Рисунок 6" descr="4YkLCmu9cG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YkLCmu9cG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C7E" w:rsidRDefault="000A3C7E" w:rsidP="00C56B27">
            <w:pPr>
              <w:pStyle w:val="a3"/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2190" w:type="dxa"/>
          </w:tcPr>
          <w:p w:rsidR="000A3C7E" w:rsidRDefault="000A3C7E" w:rsidP="00BF6204">
            <w:pPr>
              <w:pStyle w:val="TableParagraph"/>
              <w:spacing w:line="242" w:lineRule="auto"/>
              <w:ind w:left="0" w:right="68"/>
              <w:rPr>
                <w:b/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BF6204">
            <w:pPr>
              <w:pStyle w:val="TableParagraph"/>
              <w:spacing w:line="242" w:lineRule="auto"/>
              <w:ind w:left="0" w:right="68"/>
              <w:rPr>
                <w:b/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b/>
                <w:color w:val="111111"/>
                <w:kern w:val="36"/>
                <w:sz w:val="24"/>
                <w:szCs w:val="24"/>
                <w:lang w:eastAsia="ru-RU"/>
              </w:rPr>
              <w:t xml:space="preserve">КОЖАНОВ </w:t>
            </w:r>
          </w:p>
          <w:p w:rsidR="000A3C7E" w:rsidRPr="000A3C7E" w:rsidRDefault="000A3C7E" w:rsidP="00BF6204">
            <w:pPr>
              <w:pStyle w:val="TableParagraph"/>
              <w:spacing w:line="242" w:lineRule="auto"/>
              <w:ind w:left="0" w:right="68"/>
              <w:rPr>
                <w:b/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b/>
                <w:color w:val="111111"/>
                <w:kern w:val="36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3752" w:type="dxa"/>
          </w:tcPr>
          <w:p w:rsidR="000A3C7E" w:rsidRDefault="000A3C7E" w:rsidP="000A3C7E">
            <w:pPr>
              <w:pStyle w:val="TableParagraph"/>
              <w:tabs>
                <w:tab w:val="left" w:pos="3503"/>
              </w:tabs>
              <w:ind w:left="186" w:right="33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0A3C7E">
            <w:pPr>
              <w:pStyle w:val="TableParagraph"/>
              <w:tabs>
                <w:tab w:val="left" w:pos="3503"/>
              </w:tabs>
              <w:ind w:left="186" w:right="33"/>
              <w:rPr>
                <w:sz w:val="24"/>
                <w:szCs w:val="24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 xml:space="preserve">проректор по научной </w:t>
            </w: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br/>
              <w:t>и инновационной работе Чувашского государственного педагогического университета им. И. Я. Яковлева</w:t>
            </w:r>
          </w:p>
        </w:tc>
        <w:tc>
          <w:tcPr>
            <w:tcW w:w="1650" w:type="dxa"/>
          </w:tcPr>
          <w:p w:rsidR="000A3C7E" w:rsidRDefault="000A3C7E" w:rsidP="00BF6204">
            <w:pPr>
              <w:pStyle w:val="TableParagraph"/>
              <w:spacing w:line="273" w:lineRule="exact"/>
              <w:ind w:right="81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BF6204">
            <w:pPr>
              <w:pStyle w:val="TableParagraph"/>
              <w:spacing w:line="273" w:lineRule="exact"/>
              <w:ind w:right="81"/>
              <w:rPr>
                <w:sz w:val="24"/>
                <w:szCs w:val="24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97" w:type="dxa"/>
          </w:tcPr>
          <w:p w:rsidR="000A3C7E" w:rsidRDefault="000A3C7E" w:rsidP="000A3C7E">
            <w:pPr>
              <w:pStyle w:val="TableParagraph"/>
              <w:ind w:right="11" w:hanging="10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0A3C7E">
            <w:pPr>
              <w:pStyle w:val="TableParagraph"/>
              <w:ind w:right="11" w:hanging="10"/>
              <w:rPr>
                <w:color w:val="111111"/>
                <w:kern w:val="36"/>
                <w:sz w:val="24"/>
                <w:szCs w:val="24"/>
                <w:lang w:eastAsia="ru-RU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Доктор педагогических наук</w:t>
            </w:r>
          </w:p>
        </w:tc>
        <w:tc>
          <w:tcPr>
            <w:tcW w:w="1598" w:type="dxa"/>
          </w:tcPr>
          <w:p w:rsidR="000A3C7E" w:rsidRDefault="000A3C7E" w:rsidP="00BF6204">
            <w:pPr>
              <w:pStyle w:val="TableParagraph"/>
              <w:spacing w:line="273" w:lineRule="exact"/>
              <w:ind w:left="192" w:right="180"/>
              <w:rPr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0A3C7E" w:rsidRPr="000A3C7E" w:rsidRDefault="000A3C7E" w:rsidP="00BF6204">
            <w:pPr>
              <w:pStyle w:val="TableParagraph"/>
              <w:spacing w:line="273" w:lineRule="exact"/>
              <w:ind w:left="192" w:right="180"/>
              <w:rPr>
                <w:sz w:val="24"/>
                <w:szCs w:val="24"/>
              </w:rPr>
            </w:pPr>
            <w:r w:rsidRPr="000A3C7E">
              <w:rPr>
                <w:color w:val="111111"/>
                <w:kern w:val="36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71" w:type="dxa"/>
          </w:tcPr>
          <w:p w:rsidR="000A3C7E" w:rsidRDefault="000A3C7E" w:rsidP="00BF6204">
            <w:pPr>
              <w:pStyle w:val="TableParagraph"/>
              <w:spacing w:line="273" w:lineRule="exact"/>
              <w:ind w:left="183" w:right="177"/>
              <w:rPr>
                <w:sz w:val="24"/>
                <w:szCs w:val="24"/>
              </w:rPr>
            </w:pPr>
          </w:p>
          <w:p w:rsidR="000A3C7E" w:rsidRPr="000A3C7E" w:rsidRDefault="00AD22C5" w:rsidP="00BF6204">
            <w:pPr>
              <w:pStyle w:val="TableParagraph"/>
              <w:spacing w:line="273" w:lineRule="exact"/>
              <w:ind w:left="183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  <w:bookmarkStart w:id="0" w:name="_GoBack"/>
            <w:bookmarkEnd w:id="0"/>
          </w:p>
        </w:tc>
      </w:tr>
    </w:tbl>
    <w:p w:rsidR="000A3C7E" w:rsidRDefault="000A3C7E" w:rsidP="00C56B27">
      <w:pPr>
        <w:pStyle w:val="a3"/>
        <w:tabs>
          <w:tab w:val="left" w:pos="0"/>
        </w:tabs>
        <w:rPr>
          <w:sz w:val="20"/>
        </w:rPr>
      </w:pPr>
    </w:p>
    <w:sectPr w:rsidR="000A3C7E">
      <w:type w:val="continuous"/>
      <w:pgSz w:w="16840" w:h="1190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3D4"/>
    <w:multiLevelType w:val="hybridMultilevel"/>
    <w:tmpl w:val="AA6E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66B2"/>
    <w:rsid w:val="000A3C7E"/>
    <w:rsid w:val="00271BC7"/>
    <w:rsid w:val="0067353F"/>
    <w:rsid w:val="00784E76"/>
    <w:rsid w:val="00AD22C5"/>
    <w:rsid w:val="00C56B27"/>
    <w:rsid w:val="00CF7A72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7" w:line="321" w:lineRule="exact"/>
      <w:ind w:left="1543" w:right="11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5" w:right="135"/>
      <w:jc w:val="center"/>
    </w:pPr>
  </w:style>
  <w:style w:type="paragraph" w:customStyle="1" w:styleId="a6">
    <w:name w:val="Знак Знак Знак Знак Знак Знак"/>
    <w:basedOn w:val="a"/>
    <w:rsid w:val="0067353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A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7" w:line="321" w:lineRule="exact"/>
      <w:ind w:left="1543" w:right="11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5" w:right="135"/>
      <w:jc w:val="center"/>
    </w:pPr>
  </w:style>
  <w:style w:type="paragraph" w:customStyle="1" w:styleId="a6">
    <w:name w:val="Знак Знак Знак Знак Знак Знак"/>
    <w:basedOn w:val="a"/>
    <w:rsid w:val="0067353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A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Л. К.</dc:creator>
  <cp:lastModifiedBy>Михайлова Л.К.</cp:lastModifiedBy>
  <cp:revision>6</cp:revision>
  <dcterms:created xsi:type="dcterms:W3CDTF">2023-06-05T05:58:00Z</dcterms:created>
  <dcterms:modified xsi:type="dcterms:W3CDTF">2023-06-05T11:23:00Z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