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AA5A" w14:textId="77777777" w:rsidR="001818BB" w:rsidRPr="00CE3DEA" w:rsidRDefault="001818BB" w:rsidP="004212CC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</w:p>
    <w:p w14:paraId="00A3E225" w14:textId="77777777" w:rsidR="004212CC" w:rsidRDefault="004212CC" w:rsidP="00393A42">
      <w:pPr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Информационное письмо</w:t>
      </w:r>
    </w:p>
    <w:p w14:paraId="43710404" w14:textId="2A275D31" w:rsidR="00393A42" w:rsidRPr="00D6372C" w:rsidRDefault="00865675" w:rsidP="00393A42">
      <w:pPr>
        <w:jc w:val="center"/>
        <w:rPr>
          <w:sz w:val="24"/>
          <w:szCs w:val="24"/>
        </w:rPr>
      </w:pPr>
      <w:r w:rsidRPr="00D6372C">
        <w:rPr>
          <w:bCs/>
          <w:color w:val="000000"/>
          <w:sz w:val="24"/>
          <w:szCs w:val="24"/>
          <w:lang w:eastAsia="en-US"/>
        </w:rPr>
        <w:t>о</w:t>
      </w:r>
      <w:r w:rsidR="004D6FB2" w:rsidRPr="00D6372C">
        <w:rPr>
          <w:bCs/>
          <w:color w:val="000000"/>
          <w:sz w:val="24"/>
          <w:szCs w:val="24"/>
          <w:lang w:eastAsia="en-US"/>
        </w:rPr>
        <w:t xml:space="preserve"> </w:t>
      </w:r>
      <w:r w:rsidR="00393A42" w:rsidRPr="00D6372C">
        <w:rPr>
          <w:sz w:val="24"/>
          <w:szCs w:val="24"/>
        </w:rPr>
        <w:t>Республиканском конкурсе педагогического мастерства</w:t>
      </w:r>
    </w:p>
    <w:p w14:paraId="61B3D322" w14:textId="77777777" w:rsidR="00393A42" w:rsidRPr="00D6372C" w:rsidRDefault="00393A42" w:rsidP="00393A42">
      <w:pPr>
        <w:jc w:val="center"/>
        <w:rPr>
          <w:sz w:val="24"/>
          <w:szCs w:val="24"/>
        </w:rPr>
      </w:pPr>
      <w:r w:rsidRPr="00D6372C">
        <w:rPr>
          <w:sz w:val="24"/>
          <w:szCs w:val="24"/>
        </w:rPr>
        <w:t xml:space="preserve">«Игровые технологии билингвального </w:t>
      </w:r>
    </w:p>
    <w:p w14:paraId="10B34F2D" w14:textId="4AB7BCB5" w:rsidR="001818BB" w:rsidRDefault="00393A42" w:rsidP="00393A42">
      <w:pPr>
        <w:jc w:val="center"/>
        <w:rPr>
          <w:sz w:val="24"/>
          <w:szCs w:val="24"/>
        </w:rPr>
      </w:pPr>
      <w:r w:rsidRPr="00D6372C">
        <w:rPr>
          <w:sz w:val="24"/>
          <w:szCs w:val="24"/>
        </w:rPr>
        <w:t>образования дошкольников»</w:t>
      </w:r>
    </w:p>
    <w:p w14:paraId="2FAA70D2" w14:textId="77777777" w:rsidR="00D6372C" w:rsidRPr="00D6372C" w:rsidRDefault="00D6372C" w:rsidP="00393A42">
      <w:pPr>
        <w:jc w:val="center"/>
        <w:rPr>
          <w:b/>
          <w:bCs/>
          <w:color w:val="000000"/>
          <w:sz w:val="24"/>
          <w:szCs w:val="24"/>
          <w:lang w:eastAsia="en-US"/>
        </w:rPr>
      </w:pPr>
    </w:p>
    <w:p w14:paraId="2C274EFF" w14:textId="77617BA7" w:rsidR="006A7091" w:rsidRPr="00D6372C" w:rsidRDefault="00393A42" w:rsidP="000F7FFB">
      <w:pPr>
        <w:ind w:firstLine="567"/>
        <w:jc w:val="both"/>
        <w:rPr>
          <w:rFonts w:eastAsia="Arial"/>
          <w:sz w:val="24"/>
          <w:szCs w:val="24"/>
        </w:rPr>
      </w:pPr>
      <w:r w:rsidRPr="00D6372C">
        <w:rPr>
          <w:sz w:val="24"/>
          <w:szCs w:val="24"/>
        </w:rPr>
        <w:t>Конкурс</w:t>
      </w:r>
      <w:r w:rsidR="00506055" w:rsidRPr="00D6372C">
        <w:rPr>
          <w:sz w:val="24"/>
          <w:szCs w:val="24"/>
        </w:rPr>
        <w:t xml:space="preserve"> проводится среди</w:t>
      </w:r>
      <w:r w:rsidR="004D6FB2" w:rsidRPr="00D6372C">
        <w:rPr>
          <w:sz w:val="24"/>
          <w:szCs w:val="24"/>
        </w:rPr>
        <w:t xml:space="preserve"> </w:t>
      </w:r>
      <w:r w:rsidRPr="00D6372C">
        <w:rPr>
          <w:sz w:val="24"/>
          <w:szCs w:val="24"/>
        </w:rPr>
        <w:t xml:space="preserve">работников дошкольных </w:t>
      </w:r>
      <w:r w:rsidR="000D6813" w:rsidRPr="00D6372C">
        <w:rPr>
          <w:rStyle w:val="afb"/>
          <w:rFonts w:eastAsia="Arial"/>
          <w:b w:val="0"/>
          <w:bCs/>
          <w:sz w:val="24"/>
          <w:szCs w:val="24"/>
        </w:rPr>
        <w:t>образовательных организаций</w:t>
      </w:r>
      <w:r w:rsidR="008245CF" w:rsidRPr="00D6372C">
        <w:rPr>
          <w:rStyle w:val="afb"/>
          <w:rFonts w:eastAsia="Arial"/>
          <w:b w:val="0"/>
          <w:bCs/>
          <w:sz w:val="24"/>
          <w:szCs w:val="24"/>
        </w:rPr>
        <w:t xml:space="preserve">, </w:t>
      </w:r>
      <w:r w:rsidR="00B12C9C">
        <w:rPr>
          <w:rStyle w:val="afb"/>
          <w:rFonts w:eastAsia="Arial"/>
          <w:b w:val="0"/>
          <w:bCs/>
          <w:sz w:val="24"/>
          <w:szCs w:val="24"/>
        </w:rPr>
        <w:t>обучающихся образовательных организаций высшего образования</w:t>
      </w:r>
      <w:r w:rsidR="008245CF" w:rsidRPr="00D6372C">
        <w:rPr>
          <w:rStyle w:val="afb"/>
          <w:rFonts w:eastAsia="Arial"/>
          <w:b w:val="0"/>
          <w:bCs/>
          <w:sz w:val="24"/>
          <w:szCs w:val="24"/>
        </w:rPr>
        <w:t xml:space="preserve"> и учащихся </w:t>
      </w:r>
      <w:r w:rsidR="00B12C9C">
        <w:rPr>
          <w:rStyle w:val="afb"/>
          <w:rFonts w:eastAsia="Arial"/>
          <w:b w:val="0"/>
          <w:bCs/>
          <w:sz w:val="24"/>
          <w:szCs w:val="24"/>
        </w:rPr>
        <w:t>профессиональных образовательных организаций</w:t>
      </w:r>
      <w:r w:rsidR="000D6813" w:rsidRPr="00D6372C">
        <w:rPr>
          <w:rStyle w:val="afb"/>
          <w:rFonts w:eastAsia="Arial"/>
          <w:b w:val="0"/>
          <w:bCs/>
          <w:sz w:val="24"/>
          <w:szCs w:val="24"/>
        </w:rPr>
        <w:t xml:space="preserve"> </w:t>
      </w:r>
      <w:r w:rsidRPr="00D6372C">
        <w:rPr>
          <w:rStyle w:val="afb"/>
          <w:rFonts w:eastAsia="Arial"/>
          <w:b w:val="0"/>
          <w:bCs/>
          <w:sz w:val="24"/>
          <w:szCs w:val="24"/>
        </w:rPr>
        <w:t>Чувашской Республики</w:t>
      </w:r>
      <w:r w:rsidR="00506055" w:rsidRPr="00D6372C">
        <w:rPr>
          <w:rStyle w:val="afb"/>
          <w:rFonts w:eastAsia="Arial"/>
          <w:b w:val="0"/>
          <w:bCs/>
          <w:sz w:val="24"/>
          <w:szCs w:val="24"/>
        </w:rPr>
        <w:t>.</w:t>
      </w:r>
    </w:p>
    <w:p w14:paraId="6D0F4EE0" w14:textId="0F07786F" w:rsidR="00506055" w:rsidRPr="004212CC" w:rsidRDefault="00506055" w:rsidP="004212CC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D6372C">
        <w:rPr>
          <w:sz w:val="24"/>
          <w:szCs w:val="24"/>
        </w:rPr>
        <w:t>Форма</w:t>
      </w:r>
      <w:r w:rsidR="006A7091" w:rsidRPr="00D6372C">
        <w:rPr>
          <w:sz w:val="24"/>
          <w:szCs w:val="24"/>
        </w:rPr>
        <w:t>т</w:t>
      </w:r>
      <w:r w:rsidRPr="00D6372C">
        <w:rPr>
          <w:sz w:val="24"/>
          <w:szCs w:val="24"/>
        </w:rPr>
        <w:t xml:space="preserve"> прове</w:t>
      </w:r>
      <w:r w:rsidR="006A7091" w:rsidRPr="00D6372C">
        <w:rPr>
          <w:sz w:val="24"/>
          <w:szCs w:val="24"/>
        </w:rPr>
        <w:t xml:space="preserve">дения </w:t>
      </w:r>
      <w:r w:rsidR="00393A42" w:rsidRPr="00D6372C">
        <w:rPr>
          <w:sz w:val="24"/>
          <w:szCs w:val="24"/>
        </w:rPr>
        <w:t>конкурса</w:t>
      </w:r>
      <w:r w:rsidR="006A7091" w:rsidRPr="00D6372C">
        <w:rPr>
          <w:sz w:val="24"/>
          <w:szCs w:val="24"/>
        </w:rPr>
        <w:t xml:space="preserve"> – </w:t>
      </w:r>
      <w:r w:rsidR="00A743DE" w:rsidRPr="00D6372C">
        <w:rPr>
          <w:sz w:val="24"/>
          <w:szCs w:val="24"/>
        </w:rPr>
        <w:t>смешанный (</w:t>
      </w:r>
      <w:r w:rsidR="006A7091" w:rsidRPr="00D6372C">
        <w:rPr>
          <w:sz w:val="24"/>
          <w:szCs w:val="24"/>
        </w:rPr>
        <w:t>очно-заочный</w:t>
      </w:r>
      <w:r w:rsidRPr="00D6372C">
        <w:rPr>
          <w:sz w:val="24"/>
          <w:szCs w:val="24"/>
        </w:rPr>
        <w:t>, с применением дистанционных технологий</w:t>
      </w:r>
      <w:r w:rsidR="00A743DE" w:rsidRPr="00D6372C">
        <w:rPr>
          <w:sz w:val="24"/>
          <w:szCs w:val="24"/>
        </w:rPr>
        <w:t>)</w:t>
      </w:r>
      <w:r w:rsidRPr="00D6372C">
        <w:rPr>
          <w:sz w:val="24"/>
          <w:szCs w:val="24"/>
        </w:rPr>
        <w:t>.</w:t>
      </w:r>
    </w:p>
    <w:p w14:paraId="7F51D1B2" w14:textId="5F2231C7" w:rsidR="00506055" w:rsidRPr="00D6372C" w:rsidRDefault="00506055" w:rsidP="004212CC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Цел</w:t>
      </w:r>
      <w:r w:rsidR="00B12C9C">
        <w:rPr>
          <w:sz w:val="24"/>
          <w:szCs w:val="24"/>
        </w:rPr>
        <w:t>ью</w:t>
      </w:r>
      <w:r w:rsidRPr="00D6372C">
        <w:rPr>
          <w:sz w:val="24"/>
          <w:szCs w:val="24"/>
        </w:rPr>
        <w:t xml:space="preserve"> проведения </w:t>
      </w:r>
      <w:r w:rsidR="008245CF" w:rsidRPr="00D6372C">
        <w:rPr>
          <w:sz w:val="24"/>
          <w:szCs w:val="24"/>
        </w:rPr>
        <w:t>конкурса</w:t>
      </w:r>
      <w:r w:rsidRPr="00D6372C">
        <w:rPr>
          <w:sz w:val="24"/>
          <w:szCs w:val="24"/>
        </w:rPr>
        <w:t xml:space="preserve"> явля</w:t>
      </w:r>
      <w:r w:rsidR="00B12C9C">
        <w:rPr>
          <w:sz w:val="24"/>
          <w:szCs w:val="24"/>
        </w:rPr>
        <w:t>е</w:t>
      </w:r>
      <w:r w:rsidRPr="00D6372C">
        <w:rPr>
          <w:sz w:val="24"/>
          <w:szCs w:val="24"/>
        </w:rPr>
        <w:t xml:space="preserve">тся </w:t>
      </w:r>
      <w:r w:rsidR="008245CF" w:rsidRPr="00D6372C">
        <w:rPr>
          <w:sz w:val="24"/>
          <w:szCs w:val="24"/>
        </w:rPr>
        <w:t>выявлени</w:t>
      </w:r>
      <w:r w:rsidR="00B12C9C">
        <w:rPr>
          <w:sz w:val="24"/>
          <w:szCs w:val="24"/>
        </w:rPr>
        <w:t>е</w:t>
      </w:r>
      <w:r w:rsidR="008245CF" w:rsidRPr="00D6372C">
        <w:rPr>
          <w:sz w:val="24"/>
          <w:szCs w:val="24"/>
        </w:rPr>
        <w:t>, обмен и распространени</w:t>
      </w:r>
      <w:r w:rsidR="00B12C9C">
        <w:rPr>
          <w:sz w:val="24"/>
          <w:szCs w:val="24"/>
        </w:rPr>
        <w:t>е</w:t>
      </w:r>
      <w:r w:rsidR="008245CF" w:rsidRPr="00D6372C">
        <w:rPr>
          <w:sz w:val="24"/>
          <w:szCs w:val="24"/>
        </w:rPr>
        <w:t xml:space="preserve"> передового педагогического опыта билингвального образования детей, профориентаци</w:t>
      </w:r>
      <w:r w:rsidR="00B12C9C">
        <w:rPr>
          <w:sz w:val="24"/>
          <w:szCs w:val="24"/>
        </w:rPr>
        <w:t>я</w:t>
      </w:r>
      <w:r w:rsidR="008245CF" w:rsidRPr="00D6372C">
        <w:rPr>
          <w:sz w:val="24"/>
          <w:szCs w:val="24"/>
        </w:rPr>
        <w:t xml:space="preserve"> студентов, совершенствовани</w:t>
      </w:r>
      <w:r w:rsidR="00B12C9C">
        <w:rPr>
          <w:sz w:val="24"/>
          <w:szCs w:val="24"/>
        </w:rPr>
        <w:t>е</w:t>
      </w:r>
      <w:r w:rsidR="008245CF" w:rsidRPr="00D6372C">
        <w:rPr>
          <w:sz w:val="24"/>
          <w:szCs w:val="24"/>
        </w:rPr>
        <w:t xml:space="preserve"> их профессионального мастерства, выявлени</w:t>
      </w:r>
      <w:r w:rsidR="00B12C9C">
        <w:rPr>
          <w:sz w:val="24"/>
          <w:szCs w:val="24"/>
        </w:rPr>
        <w:t>е</w:t>
      </w:r>
      <w:r w:rsidR="008245CF" w:rsidRPr="00D6372C">
        <w:rPr>
          <w:sz w:val="24"/>
          <w:szCs w:val="24"/>
        </w:rPr>
        <w:t xml:space="preserve"> творческих и талантливых педагогов, оригинальных замыслов, перспективных инициатив, инновационной практики обучения языкам, билингвального развития и воспитания детей, публично</w:t>
      </w:r>
      <w:r w:rsidR="00B12C9C">
        <w:rPr>
          <w:sz w:val="24"/>
          <w:szCs w:val="24"/>
        </w:rPr>
        <w:t>е</w:t>
      </w:r>
      <w:r w:rsidR="008245CF" w:rsidRPr="00D6372C">
        <w:rPr>
          <w:sz w:val="24"/>
          <w:szCs w:val="24"/>
        </w:rPr>
        <w:t xml:space="preserve"> признани</w:t>
      </w:r>
      <w:r w:rsidR="00B12C9C">
        <w:rPr>
          <w:sz w:val="24"/>
          <w:szCs w:val="24"/>
        </w:rPr>
        <w:t>е</w:t>
      </w:r>
      <w:r w:rsidR="008245CF" w:rsidRPr="00D6372C">
        <w:rPr>
          <w:sz w:val="24"/>
          <w:szCs w:val="24"/>
        </w:rPr>
        <w:t xml:space="preserve"> личного вклада участников </w:t>
      </w:r>
      <w:r w:rsidR="00B12C9C">
        <w:rPr>
          <w:sz w:val="24"/>
          <w:szCs w:val="24"/>
        </w:rPr>
        <w:t>К</w:t>
      </w:r>
      <w:r w:rsidR="008245CF" w:rsidRPr="00D6372C">
        <w:rPr>
          <w:sz w:val="24"/>
          <w:szCs w:val="24"/>
        </w:rPr>
        <w:t>онкурса в решение стратегических целей языкового образования детей, а также оказани</w:t>
      </w:r>
      <w:r w:rsidR="00B12C9C">
        <w:rPr>
          <w:sz w:val="24"/>
          <w:szCs w:val="24"/>
        </w:rPr>
        <w:t>е</w:t>
      </w:r>
      <w:r w:rsidR="008245CF" w:rsidRPr="00D6372C">
        <w:rPr>
          <w:sz w:val="24"/>
          <w:szCs w:val="24"/>
        </w:rPr>
        <w:t xml:space="preserve"> организационно-методического сопровождения педагогов в реализации образовательной программы ДОО в условиях би- и полилингвизма.</w:t>
      </w:r>
    </w:p>
    <w:p w14:paraId="00E69048" w14:textId="2CA3EF86" w:rsidR="00506055" w:rsidRPr="00D6372C" w:rsidRDefault="00506055" w:rsidP="00506055">
      <w:pPr>
        <w:pStyle w:val="afc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D6372C">
        <w:rPr>
          <w:bCs/>
        </w:rPr>
        <w:t xml:space="preserve">Задачи: </w:t>
      </w:r>
    </w:p>
    <w:p w14:paraId="2839BBF3" w14:textId="0AC764FA" w:rsidR="00506055" w:rsidRPr="00D6372C" w:rsidRDefault="00506055" w:rsidP="00506055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– организация обмена опытом и распространение п</w:t>
      </w:r>
      <w:r w:rsidR="008245CF" w:rsidRPr="00D6372C">
        <w:rPr>
          <w:sz w:val="24"/>
          <w:szCs w:val="24"/>
        </w:rPr>
        <w:t>оложительных результатов работы</w:t>
      </w:r>
      <w:r w:rsidRPr="00D6372C">
        <w:rPr>
          <w:sz w:val="24"/>
          <w:szCs w:val="24"/>
        </w:rPr>
        <w:t>;</w:t>
      </w:r>
    </w:p>
    <w:p w14:paraId="49EC300C" w14:textId="5A1D17FD" w:rsidR="00506055" w:rsidRPr="00D6372C" w:rsidRDefault="00506055" w:rsidP="00506055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– презентация научных и практических достижений участников Кон</w:t>
      </w:r>
      <w:r w:rsidR="008245CF" w:rsidRPr="00D6372C">
        <w:rPr>
          <w:sz w:val="24"/>
          <w:szCs w:val="24"/>
        </w:rPr>
        <w:t>курса</w:t>
      </w:r>
      <w:r w:rsidRPr="00D6372C">
        <w:rPr>
          <w:sz w:val="24"/>
          <w:szCs w:val="24"/>
        </w:rPr>
        <w:t xml:space="preserve"> в области </w:t>
      </w:r>
      <w:r w:rsidR="008245CF" w:rsidRPr="00D6372C">
        <w:rPr>
          <w:sz w:val="24"/>
          <w:szCs w:val="24"/>
        </w:rPr>
        <w:t>билингвального образования детей</w:t>
      </w:r>
      <w:r w:rsidRPr="00D6372C">
        <w:rPr>
          <w:sz w:val="24"/>
          <w:szCs w:val="24"/>
        </w:rPr>
        <w:t>;</w:t>
      </w:r>
    </w:p>
    <w:p w14:paraId="04FC0861" w14:textId="68F14256" w:rsidR="00506055" w:rsidRPr="00D6372C" w:rsidRDefault="00506055" w:rsidP="00506055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 xml:space="preserve">– обсуждение актуальных проблем и перспективных направлений внедрения инноваций в области </w:t>
      </w:r>
      <w:r w:rsidR="008245CF" w:rsidRPr="00D6372C">
        <w:rPr>
          <w:sz w:val="24"/>
          <w:szCs w:val="24"/>
        </w:rPr>
        <w:t>билингвального образования детей</w:t>
      </w:r>
      <w:r w:rsidRPr="00D6372C">
        <w:rPr>
          <w:sz w:val="24"/>
          <w:szCs w:val="24"/>
        </w:rPr>
        <w:t>;</w:t>
      </w:r>
    </w:p>
    <w:p w14:paraId="7174C106" w14:textId="2828C02C" w:rsidR="00506055" w:rsidRPr="004212CC" w:rsidRDefault="00506055" w:rsidP="004212CC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 xml:space="preserve">– установление новых контактов для сотрудничества и продвижения научных исследований в области </w:t>
      </w:r>
      <w:r w:rsidR="008245CF" w:rsidRPr="00D6372C">
        <w:rPr>
          <w:sz w:val="24"/>
          <w:szCs w:val="24"/>
        </w:rPr>
        <w:t>билингвального образования детей</w:t>
      </w:r>
      <w:r w:rsidRPr="00D6372C">
        <w:rPr>
          <w:sz w:val="24"/>
          <w:szCs w:val="24"/>
        </w:rPr>
        <w:t>.</w:t>
      </w:r>
    </w:p>
    <w:p w14:paraId="271DEA22" w14:textId="3E611F51" w:rsidR="00506055" w:rsidRPr="00D6372C" w:rsidRDefault="00506055" w:rsidP="00D6372C">
      <w:pPr>
        <w:ind w:firstLine="709"/>
        <w:jc w:val="center"/>
        <w:rPr>
          <w:b/>
          <w:sz w:val="24"/>
          <w:szCs w:val="24"/>
        </w:rPr>
      </w:pPr>
      <w:r w:rsidRPr="00D6372C">
        <w:rPr>
          <w:b/>
          <w:sz w:val="24"/>
          <w:szCs w:val="24"/>
        </w:rPr>
        <w:t xml:space="preserve"> Основные направления Кон</w:t>
      </w:r>
      <w:r w:rsidR="008245CF" w:rsidRPr="00D6372C">
        <w:rPr>
          <w:b/>
          <w:sz w:val="24"/>
          <w:szCs w:val="24"/>
        </w:rPr>
        <w:t>курса</w:t>
      </w:r>
    </w:p>
    <w:p w14:paraId="6F871E43" w14:textId="77777777" w:rsidR="008245CF" w:rsidRPr="00D6372C" w:rsidRDefault="008245CF" w:rsidP="008245CF">
      <w:pPr>
        <w:pStyle w:val="17"/>
        <w:numPr>
          <w:ilvl w:val="0"/>
          <w:numId w:val="12"/>
        </w:numPr>
        <w:tabs>
          <w:tab w:val="clear" w:pos="720"/>
          <w:tab w:val="left" w:pos="0"/>
          <w:tab w:val="left" w:pos="567"/>
        </w:tabs>
        <w:ind w:left="0" w:firstLine="0"/>
        <w:rPr>
          <w:color w:val="000000"/>
          <w:sz w:val="24"/>
          <w:szCs w:val="24"/>
        </w:rPr>
      </w:pPr>
      <w:r w:rsidRPr="00D6372C">
        <w:rPr>
          <w:color w:val="000000"/>
          <w:sz w:val="24"/>
          <w:szCs w:val="24"/>
        </w:rPr>
        <w:t>Современные технологии билингвального дошкольного образования «Два языка – два ума, три языка – три ума»;</w:t>
      </w:r>
    </w:p>
    <w:p w14:paraId="2DA0F45D" w14:textId="77777777" w:rsidR="008245CF" w:rsidRPr="00D6372C" w:rsidRDefault="008245CF" w:rsidP="008245CF">
      <w:pPr>
        <w:pStyle w:val="17"/>
        <w:numPr>
          <w:ilvl w:val="0"/>
          <w:numId w:val="12"/>
        </w:numPr>
        <w:tabs>
          <w:tab w:val="clear" w:pos="720"/>
          <w:tab w:val="left" w:pos="0"/>
          <w:tab w:val="left" w:pos="567"/>
        </w:tabs>
        <w:ind w:left="0" w:firstLine="0"/>
        <w:rPr>
          <w:color w:val="000000"/>
          <w:sz w:val="24"/>
          <w:szCs w:val="24"/>
        </w:rPr>
      </w:pPr>
      <w:r w:rsidRPr="00D6372C">
        <w:rPr>
          <w:color w:val="000000"/>
          <w:sz w:val="24"/>
          <w:szCs w:val="24"/>
        </w:rPr>
        <w:t>Обучение иностранным языкам «Иностранный язык для дошкольника»;</w:t>
      </w:r>
    </w:p>
    <w:p w14:paraId="12CB6FBA" w14:textId="77777777" w:rsidR="008245CF" w:rsidRPr="00D6372C" w:rsidRDefault="008245CF" w:rsidP="008245CF">
      <w:pPr>
        <w:pStyle w:val="17"/>
        <w:numPr>
          <w:ilvl w:val="0"/>
          <w:numId w:val="12"/>
        </w:numPr>
        <w:tabs>
          <w:tab w:val="clear" w:pos="720"/>
          <w:tab w:val="left" w:pos="0"/>
          <w:tab w:val="left" w:pos="567"/>
        </w:tabs>
        <w:ind w:left="0" w:firstLine="0"/>
        <w:rPr>
          <w:color w:val="000000"/>
          <w:sz w:val="24"/>
          <w:szCs w:val="24"/>
        </w:rPr>
      </w:pPr>
      <w:r w:rsidRPr="00D6372C">
        <w:rPr>
          <w:color w:val="000000"/>
          <w:sz w:val="24"/>
          <w:szCs w:val="24"/>
        </w:rPr>
        <w:t>Реализация этнокультурного и гражданского воспитания детей «Культура – зеркало души»;</w:t>
      </w:r>
    </w:p>
    <w:p w14:paraId="2189E12E" w14:textId="77777777" w:rsidR="008245CF" w:rsidRPr="00D6372C" w:rsidRDefault="008245CF" w:rsidP="008245CF">
      <w:pPr>
        <w:pStyle w:val="17"/>
        <w:numPr>
          <w:ilvl w:val="0"/>
          <w:numId w:val="12"/>
        </w:numPr>
        <w:tabs>
          <w:tab w:val="clear" w:pos="720"/>
          <w:tab w:val="left" w:pos="0"/>
          <w:tab w:val="left" w:pos="567"/>
        </w:tabs>
        <w:ind w:left="0" w:firstLine="0"/>
        <w:rPr>
          <w:color w:val="000000"/>
          <w:sz w:val="24"/>
          <w:szCs w:val="24"/>
        </w:rPr>
      </w:pPr>
      <w:r w:rsidRPr="00D6372C">
        <w:rPr>
          <w:color w:val="000000"/>
          <w:sz w:val="24"/>
          <w:szCs w:val="24"/>
        </w:rPr>
        <w:t>Обучение родному (национальному) языку детей «Учимся говорить играя»;</w:t>
      </w:r>
    </w:p>
    <w:p w14:paraId="41905470" w14:textId="2693ACAE" w:rsidR="008245CF" w:rsidRPr="00D6372C" w:rsidRDefault="008245CF" w:rsidP="008245CF">
      <w:pPr>
        <w:pStyle w:val="17"/>
        <w:numPr>
          <w:ilvl w:val="0"/>
          <w:numId w:val="12"/>
        </w:numPr>
        <w:tabs>
          <w:tab w:val="clear" w:pos="720"/>
          <w:tab w:val="left" w:pos="0"/>
          <w:tab w:val="left" w:pos="567"/>
        </w:tabs>
        <w:ind w:left="0" w:firstLine="0"/>
        <w:rPr>
          <w:color w:val="000000"/>
          <w:sz w:val="24"/>
          <w:szCs w:val="24"/>
        </w:rPr>
      </w:pPr>
      <w:r w:rsidRPr="00D6372C">
        <w:rPr>
          <w:color w:val="000000"/>
          <w:sz w:val="24"/>
          <w:szCs w:val="24"/>
        </w:rPr>
        <w:t>Языковые культурные практики детей дошкольного возраста «Национальные языки в поликультурных условиях»;</w:t>
      </w:r>
    </w:p>
    <w:p w14:paraId="332FD857" w14:textId="0F1BBCA8" w:rsidR="00866C1F" w:rsidRPr="00D6372C" w:rsidRDefault="008245CF" w:rsidP="008245CF">
      <w:pPr>
        <w:pStyle w:val="17"/>
        <w:numPr>
          <w:ilvl w:val="0"/>
          <w:numId w:val="12"/>
        </w:numPr>
        <w:tabs>
          <w:tab w:val="clear" w:pos="720"/>
          <w:tab w:val="left" w:pos="0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D6372C">
        <w:rPr>
          <w:color w:val="000000"/>
          <w:sz w:val="24"/>
          <w:szCs w:val="24"/>
        </w:rPr>
        <w:t>Обучение русскому языку дошкольников-инофонов «Русский язык как иностранный».</w:t>
      </w:r>
    </w:p>
    <w:p w14:paraId="4D8B49C3" w14:textId="2EFB3D45" w:rsidR="006A7091" w:rsidRPr="00D6372C" w:rsidRDefault="004212CC" w:rsidP="006A7091">
      <w:pPr>
        <w:pStyle w:val="17"/>
        <w:tabs>
          <w:tab w:val="left" w:pos="9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C02AF" w:rsidRPr="00D6372C">
        <w:rPr>
          <w:sz w:val="24"/>
          <w:szCs w:val="24"/>
        </w:rPr>
        <w:t>Номинации: «Лучший сценарий праздника», «Лучшая методическая разработка», «Лучший мастер-класс», «Лучший педагогический проект», «Лучшая презентация», «Лучшее наглядное пособие».</w:t>
      </w:r>
    </w:p>
    <w:p w14:paraId="65E6E52F" w14:textId="3DAAD00C" w:rsidR="006A7091" w:rsidRPr="00B12C9C" w:rsidRDefault="006A7091" w:rsidP="004212CC">
      <w:pPr>
        <w:pStyle w:val="17"/>
        <w:tabs>
          <w:tab w:val="left" w:pos="900"/>
        </w:tabs>
        <w:spacing w:line="240" w:lineRule="auto"/>
        <w:jc w:val="center"/>
        <w:rPr>
          <w:b/>
          <w:sz w:val="24"/>
          <w:szCs w:val="24"/>
        </w:rPr>
      </w:pPr>
      <w:r w:rsidRPr="00D6372C">
        <w:rPr>
          <w:b/>
          <w:sz w:val="24"/>
          <w:szCs w:val="24"/>
        </w:rPr>
        <w:t>Организаторы Кон</w:t>
      </w:r>
      <w:r w:rsidR="008245CF" w:rsidRPr="00D6372C">
        <w:rPr>
          <w:b/>
          <w:sz w:val="24"/>
          <w:szCs w:val="24"/>
        </w:rPr>
        <w:t>курса</w:t>
      </w:r>
      <w:r w:rsidR="00760396">
        <w:rPr>
          <w:b/>
          <w:sz w:val="24"/>
          <w:szCs w:val="24"/>
        </w:rPr>
        <w:t xml:space="preserve">, критерии оценивания и </w:t>
      </w:r>
      <w:r w:rsidRPr="00D6372C">
        <w:rPr>
          <w:b/>
          <w:sz w:val="24"/>
          <w:szCs w:val="24"/>
        </w:rPr>
        <w:t>сроки проведения</w:t>
      </w:r>
      <w:r w:rsidR="00760396">
        <w:rPr>
          <w:b/>
          <w:sz w:val="24"/>
          <w:szCs w:val="24"/>
        </w:rPr>
        <w:t xml:space="preserve"> Конкурса</w:t>
      </w:r>
    </w:p>
    <w:p w14:paraId="4347AAA3" w14:textId="6FAC5997" w:rsidR="004212CC" w:rsidRDefault="004212CC" w:rsidP="004212CC">
      <w:pPr>
        <w:pStyle w:val="17"/>
        <w:tabs>
          <w:tab w:val="left" w:pos="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F7FFB" w:rsidRPr="00D6372C">
        <w:rPr>
          <w:sz w:val="24"/>
          <w:szCs w:val="24"/>
        </w:rPr>
        <w:t>Организатором Кон</w:t>
      </w:r>
      <w:r w:rsidR="008245CF" w:rsidRPr="00D6372C">
        <w:rPr>
          <w:sz w:val="24"/>
          <w:szCs w:val="24"/>
        </w:rPr>
        <w:t>курса</w:t>
      </w:r>
      <w:r w:rsidR="000F7FFB" w:rsidRPr="00D6372C">
        <w:rPr>
          <w:sz w:val="24"/>
          <w:szCs w:val="24"/>
        </w:rPr>
        <w:t xml:space="preserve"> является </w:t>
      </w:r>
      <w:r w:rsidR="008245CF" w:rsidRPr="00D6372C">
        <w:rPr>
          <w:sz w:val="24"/>
          <w:szCs w:val="24"/>
        </w:rPr>
        <w:t xml:space="preserve">факультет дошкольной и коррекционной педагогики и психологии </w:t>
      </w:r>
      <w:r w:rsidR="000F7FFB" w:rsidRPr="00D6372C">
        <w:rPr>
          <w:sz w:val="24"/>
          <w:szCs w:val="24"/>
        </w:rPr>
        <w:t>Чувашск</w:t>
      </w:r>
      <w:r w:rsidR="008245CF" w:rsidRPr="00D6372C">
        <w:rPr>
          <w:sz w:val="24"/>
          <w:szCs w:val="24"/>
        </w:rPr>
        <w:t>ого</w:t>
      </w:r>
      <w:r w:rsidR="000F7FFB" w:rsidRPr="00D6372C">
        <w:rPr>
          <w:sz w:val="24"/>
          <w:szCs w:val="24"/>
        </w:rPr>
        <w:t xml:space="preserve"> государственн</w:t>
      </w:r>
      <w:r w:rsidR="008245CF" w:rsidRPr="00D6372C">
        <w:rPr>
          <w:sz w:val="24"/>
          <w:szCs w:val="24"/>
        </w:rPr>
        <w:t>ого</w:t>
      </w:r>
      <w:r w:rsidR="000F7FFB" w:rsidRPr="00D6372C">
        <w:rPr>
          <w:sz w:val="24"/>
          <w:szCs w:val="24"/>
        </w:rPr>
        <w:t xml:space="preserve"> педагогическ</w:t>
      </w:r>
      <w:r w:rsidR="008245CF" w:rsidRPr="00D6372C">
        <w:rPr>
          <w:sz w:val="24"/>
          <w:szCs w:val="24"/>
        </w:rPr>
        <w:t>ого</w:t>
      </w:r>
      <w:r w:rsidR="000F7FFB" w:rsidRPr="00D6372C">
        <w:rPr>
          <w:sz w:val="24"/>
          <w:szCs w:val="24"/>
        </w:rPr>
        <w:t xml:space="preserve"> университет</w:t>
      </w:r>
      <w:r w:rsidR="008245CF" w:rsidRPr="00D6372C">
        <w:rPr>
          <w:sz w:val="24"/>
          <w:szCs w:val="24"/>
        </w:rPr>
        <w:t>а</w:t>
      </w:r>
      <w:r w:rsidR="00B12C9C">
        <w:rPr>
          <w:sz w:val="24"/>
          <w:szCs w:val="24"/>
        </w:rPr>
        <w:br/>
      </w:r>
      <w:r w:rsidR="000F7FFB" w:rsidRPr="00D6372C">
        <w:rPr>
          <w:sz w:val="24"/>
          <w:szCs w:val="24"/>
        </w:rPr>
        <w:t>им. И.Я. Яковлева.</w:t>
      </w:r>
    </w:p>
    <w:p w14:paraId="3BE1298E" w14:textId="41F5D8E9" w:rsidR="000F7FFB" w:rsidRPr="00D6372C" w:rsidRDefault="004212CC" w:rsidP="004212CC">
      <w:pPr>
        <w:pStyle w:val="17"/>
        <w:tabs>
          <w:tab w:val="left" w:pos="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F7FFB" w:rsidRPr="00B12C9C">
        <w:rPr>
          <w:sz w:val="24"/>
          <w:szCs w:val="24"/>
        </w:rPr>
        <w:t>Соорганизатор</w:t>
      </w:r>
      <w:r w:rsidR="00B12C9C" w:rsidRPr="00B12C9C">
        <w:rPr>
          <w:sz w:val="24"/>
          <w:szCs w:val="24"/>
        </w:rPr>
        <w:t>ом</w:t>
      </w:r>
      <w:r w:rsidR="000F7FFB" w:rsidRPr="00B12C9C">
        <w:rPr>
          <w:sz w:val="24"/>
          <w:szCs w:val="24"/>
        </w:rPr>
        <w:t xml:space="preserve"> Кон</w:t>
      </w:r>
      <w:r w:rsidR="008245CF" w:rsidRPr="00B12C9C">
        <w:rPr>
          <w:sz w:val="24"/>
          <w:szCs w:val="24"/>
        </w:rPr>
        <w:t>курса</w:t>
      </w:r>
      <w:r w:rsidR="000F7FFB" w:rsidRPr="00B12C9C">
        <w:rPr>
          <w:sz w:val="24"/>
          <w:szCs w:val="24"/>
        </w:rPr>
        <w:t xml:space="preserve"> явля</w:t>
      </w:r>
      <w:r w:rsidR="00B12C9C" w:rsidRPr="00B12C9C">
        <w:rPr>
          <w:sz w:val="24"/>
          <w:szCs w:val="24"/>
        </w:rPr>
        <w:t>е</w:t>
      </w:r>
      <w:r w:rsidR="000F7FFB" w:rsidRPr="00B12C9C">
        <w:rPr>
          <w:sz w:val="24"/>
          <w:szCs w:val="24"/>
        </w:rPr>
        <w:t xml:space="preserve">тся </w:t>
      </w:r>
      <w:r w:rsidR="00B12C9C">
        <w:rPr>
          <w:sz w:val="24"/>
          <w:szCs w:val="24"/>
        </w:rPr>
        <w:t>н</w:t>
      </w:r>
      <w:r w:rsidR="00B12C9C" w:rsidRPr="00B12C9C">
        <w:rPr>
          <w:sz w:val="24"/>
          <w:szCs w:val="24"/>
        </w:rPr>
        <w:t>аучно-образовательный инновационный центр педагогики и психологии детства</w:t>
      </w:r>
      <w:r w:rsidR="007103FF" w:rsidRPr="00B12C9C">
        <w:rPr>
          <w:sz w:val="24"/>
          <w:szCs w:val="24"/>
        </w:rPr>
        <w:t xml:space="preserve"> </w:t>
      </w:r>
      <w:r w:rsidR="007103FF" w:rsidRPr="00D6372C">
        <w:rPr>
          <w:sz w:val="24"/>
          <w:szCs w:val="24"/>
        </w:rPr>
        <w:t>ЧГПУ им. И. Я. Яковлева</w:t>
      </w:r>
      <w:r w:rsidR="000F7FFB" w:rsidRPr="00D6372C">
        <w:rPr>
          <w:sz w:val="24"/>
          <w:szCs w:val="24"/>
        </w:rPr>
        <w:t>.</w:t>
      </w:r>
    </w:p>
    <w:p w14:paraId="48041184" w14:textId="05D3A9EE" w:rsidR="000F7FFB" w:rsidRPr="00D6372C" w:rsidRDefault="004212CC" w:rsidP="004212CC">
      <w:pPr>
        <w:pStyle w:val="17"/>
        <w:tabs>
          <w:tab w:val="left" w:pos="0"/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7FFB" w:rsidRPr="00D6372C">
        <w:rPr>
          <w:sz w:val="24"/>
          <w:szCs w:val="24"/>
        </w:rPr>
        <w:t>Для организации и проведения Кон</w:t>
      </w:r>
      <w:r w:rsidR="007103FF" w:rsidRPr="00D6372C">
        <w:rPr>
          <w:sz w:val="24"/>
          <w:szCs w:val="24"/>
        </w:rPr>
        <w:t>курса</w:t>
      </w:r>
      <w:r w:rsidR="000F7FFB" w:rsidRPr="00D6372C">
        <w:rPr>
          <w:sz w:val="24"/>
          <w:szCs w:val="24"/>
        </w:rPr>
        <w:t xml:space="preserve"> формируются организационный и </w:t>
      </w:r>
      <w:r w:rsidR="007103FF" w:rsidRPr="00D6372C">
        <w:rPr>
          <w:sz w:val="24"/>
          <w:szCs w:val="24"/>
        </w:rPr>
        <w:t>экспертный</w:t>
      </w:r>
      <w:r w:rsidR="000F7FFB" w:rsidRPr="00D6372C">
        <w:rPr>
          <w:sz w:val="24"/>
          <w:szCs w:val="24"/>
        </w:rPr>
        <w:t xml:space="preserve"> комитеты.</w:t>
      </w:r>
    </w:p>
    <w:p w14:paraId="5F20C221" w14:textId="15B397D0" w:rsidR="000F7FFB" w:rsidRPr="00D6372C" w:rsidRDefault="004212CC" w:rsidP="004212CC">
      <w:pPr>
        <w:pStyle w:val="17"/>
        <w:tabs>
          <w:tab w:val="left" w:pos="0"/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7FFB" w:rsidRPr="00D6372C">
        <w:rPr>
          <w:sz w:val="24"/>
          <w:szCs w:val="24"/>
        </w:rPr>
        <w:t>Организационный комитет осуществляет организационно-методическую работу по подготовке и проведению Кон</w:t>
      </w:r>
      <w:r w:rsidR="007103FF" w:rsidRPr="00D6372C">
        <w:rPr>
          <w:sz w:val="24"/>
          <w:szCs w:val="24"/>
        </w:rPr>
        <w:t>курса</w:t>
      </w:r>
      <w:r w:rsidR="000F7FFB" w:rsidRPr="00D6372C">
        <w:rPr>
          <w:sz w:val="24"/>
          <w:szCs w:val="24"/>
        </w:rPr>
        <w:t>.</w:t>
      </w:r>
    </w:p>
    <w:p w14:paraId="7BE28395" w14:textId="0DF69EED" w:rsidR="006323B3" w:rsidRPr="00D6372C" w:rsidRDefault="004212CC" w:rsidP="004212CC">
      <w:pPr>
        <w:pStyle w:val="17"/>
        <w:tabs>
          <w:tab w:val="left" w:pos="0"/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323B3" w:rsidRPr="00D6372C">
        <w:rPr>
          <w:sz w:val="24"/>
          <w:szCs w:val="24"/>
        </w:rPr>
        <w:t xml:space="preserve">Организацию работы </w:t>
      </w:r>
      <w:r w:rsidR="007103FF" w:rsidRPr="00D6372C">
        <w:rPr>
          <w:sz w:val="24"/>
          <w:szCs w:val="24"/>
        </w:rPr>
        <w:t>по экспертизе присланных материалов</w:t>
      </w:r>
      <w:r w:rsidR="006323B3" w:rsidRPr="00D6372C">
        <w:rPr>
          <w:sz w:val="24"/>
          <w:szCs w:val="24"/>
        </w:rPr>
        <w:t xml:space="preserve"> осуществляет </w:t>
      </w:r>
      <w:r w:rsidR="007103FF" w:rsidRPr="00D6372C">
        <w:rPr>
          <w:sz w:val="24"/>
          <w:szCs w:val="24"/>
        </w:rPr>
        <w:t>экспертный</w:t>
      </w:r>
      <w:r w:rsidR="006323B3" w:rsidRPr="00D6372C">
        <w:rPr>
          <w:sz w:val="24"/>
          <w:szCs w:val="24"/>
        </w:rPr>
        <w:t xml:space="preserve"> комитет, в состав которого входят ведущие </w:t>
      </w:r>
      <w:r w:rsidR="007103FF" w:rsidRPr="00D6372C">
        <w:rPr>
          <w:sz w:val="24"/>
          <w:szCs w:val="24"/>
        </w:rPr>
        <w:t>специалисты дошкольного образования</w:t>
      </w:r>
      <w:r w:rsidR="006323B3" w:rsidRPr="00D6372C">
        <w:rPr>
          <w:sz w:val="24"/>
          <w:szCs w:val="24"/>
        </w:rPr>
        <w:t>.</w:t>
      </w:r>
    </w:p>
    <w:p w14:paraId="63B9FB89" w14:textId="6BAECD8C" w:rsidR="00E47917" w:rsidRPr="00E47917" w:rsidRDefault="00E47917" w:rsidP="00E47917">
      <w:pPr>
        <w:pStyle w:val="17"/>
        <w:tabs>
          <w:tab w:val="left" w:pos="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47917">
        <w:rPr>
          <w:sz w:val="24"/>
          <w:szCs w:val="24"/>
        </w:rPr>
        <w:t>Критерии оценивания. Оцениваться работы будут каждого направления и каждой группы отдельно по следующим общим критериям:</w:t>
      </w:r>
      <w:r w:rsidRPr="00E47917">
        <w:rPr>
          <w:sz w:val="24"/>
          <w:szCs w:val="24"/>
        </w:rPr>
        <w:tab/>
      </w:r>
    </w:p>
    <w:p w14:paraId="70F3A463" w14:textId="77777777" w:rsidR="00E47917" w:rsidRPr="00E47917" w:rsidRDefault="00E47917" w:rsidP="00E47917">
      <w:pPr>
        <w:pStyle w:val="17"/>
        <w:spacing w:line="240" w:lineRule="auto"/>
        <w:rPr>
          <w:sz w:val="24"/>
          <w:szCs w:val="24"/>
        </w:rPr>
      </w:pPr>
      <w:r w:rsidRPr="00E47917">
        <w:rPr>
          <w:sz w:val="24"/>
          <w:szCs w:val="24"/>
        </w:rPr>
        <w:t>Четкость и логичность изложения материала.</w:t>
      </w:r>
    </w:p>
    <w:p w14:paraId="4DF66034" w14:textId="77777777" w:rsidR="00E47917" w:rsidRPr="00E47917" w:rsidRDefault="00E47917" w:rsidP="00E47917">
      <w:pPr>
        <w:pStyle w:val="17"/>
        <w:spacing w:line="240" w:lineRule="auto"/>
        <w:rPr>
          <w:sz w:val="24"/>
          <w:szCs w:val="24"/>
        </w:rPr>
      </w:pPr>
      <w:r w:rsidRPr="00E47917">
        <w:rPr>
          <w:sz w:val="24"/>
          <w:szCs w:val="24"/>
        </w:rPr>
        <w:t>Грамотное оформление, полнота раскрытия темы.</w:t>
      </w:r>
    </w:p>
    <w:p w14:paraId="7FD576A4" w14:textId="77777777" w:rsidR="00E47917" w:rsidRPr="00E47917" w:rsidRDefault="00E47917" w:rsidP="00E47917">
      <w:pPr>
        <w:pStyle w:val="17"/>
        <w:spacing w:line="240" w:lineRule="auto"/>
        <w:rPr>
          <w:sz w:val="24"/>
          <w:szCs w:val="24"/>
        </w:rPr>
      </w:pPr>
      <w:r w:rsidRPr="00E47917">
        <w:rPr>
          <w:sz w:val="24"/>
          <w:szCs w:val="24"/>
        </w:rPr>
        <w:t>Оригинальный подход к раскрытию темы.</w:t>
      </w:r>
    </w:p>
    <w:p w14:paraId="3B3563EB" w14:textId="77777777" w:rsidR="00E47917" w:rsidRPr="00E47917" w:rsidRDefault="00E47917" w:rsidP="00E47917">
      <w:pPr>
        <w:pStyle w:val="17"/>
        <w:spacing w:line="240" w:lineRule="auto"/>
        <w:rPr>
          <w:sz w:val="24"/>
          <w:szCs w:val="24"/>
        </w:rPr>
      </w:pPr>
      <w:r w:rsidRPr="00E47917">
        <w:rPr>
          <w:sz w:val="24"/>
          <w:szCs w:val="24"/>
        </w:rPr>
        <w:t>Соответствие целям и задачам выбранного направления конкурса.</w:t>
      </w:r>
    </w:p>
    <w:p w14:paraId="0A470F68" w14:textId="77777777" w:rsidR="00E47917" w:rsidRPr="00E47917" w:rsidRDefault="00E47917" w:rsidP="00E47917">
      <w:pPr>
        <w:pStyle w:val="17"/>
        <w:spacing w:line="240" w:lineRule="auto"/>
        <w:rPr>
          <w:sz w:val="24"/>
          <w:szCs w:val="24"/>
        </w:rPr>
      </w:pPr>
      <w:r w:rsidRPr="00E47917">
        <w:rPr>
          <w:sz w:val="24"/>
          <w:szCs w:val="24"/>
        </w:rPr>
        <w:t>Практическая, методическая ценность.</w:t>
      </w:r>
    </w:p>
    <w:p w14:paraId="4E896EBF" w14:textId="0CC9579F" w:rsidR="00E47917" w:rsidRPr="00E47917" w:rsidRDefault="00E47917" w:rsidP="00E47917">
      <w:pPr>
        <w:pStyle w:val="17"/>
        <w:rPr>
          <w:sz w:val="24"/>
          <w:szCs w:val="24"/>
        </w:rPr>
      </w:pPr>
      <w:r w:rsidRPr="00E47917">
        <w:rPr>
          <w:sz w:val="24"/>
          <w:szCs w:val="24"/>
        </w:rPr>
        <w:t>Дизайн (единый стиль представления).</w:t>
      </w:r>
    </w:p>
    <w:p w14:paraId="4F7AD40A" w14:textId="5F3FF54D" w:rsidR="00D42F9D" w:rsidRPr="00D6372C" w:rsidRDefault="00D42F9D" w:rsidP="00810798">
      <w:pPr>
        <w:pStyle w:val="17"/>
        <w:tabs>
          <w:tab w:val="left" w:pos="0"/>
          <w:tab w:val="left" w:pos="1134"/>
        </w:tabs>
        <w:ind w:firstLine="709"/>
        <w:rPr>
          <w:sz w:val="24"/>
          <w:szCs w:val="24"/>
        </w:rPr>
      </w:pPr>
      <w:r w:rsidRPr="00D6372C">
        <w:rPr>
          <w:sz w:val="24"/>
          <w:szCs w:val="24"/>
        </w:rPr>
        <w:t>Кон</w:t>
      </w:r>
      <w:r w:rsidR="002A5259" w:rsidRPr="00D6372C">
        <w:rPr>
          <w:sz w:val="24"/>
          <w:szCs w:val="24"/>
        </w:rPr>
        <w:t>курс</w:t>
      </w:r>
      <w:r w:rsidRPr="00D6372C">
        <w:rPr>
          <w:sz w:val="24"/>
          <w:szCs w:val="24"/>
        </w:rPr>
        <w:t xml:space="preserve"> проводится </w:t>
      </w:r>
      <w:r w:rsidR="002A5259" w:rsidRPr="00D6372C">
        <w:rPr>
          <w:sz w:val="24"/>
          <w:szCs w:val="24"/>
        </w:rPr>
        <w:t>с 10 по 27 октября</w:t>
      </w:r>
      <w:r w:rsidRPr="00D6372C">
        <w:rPr>
          <w:sz w:val="24"/>
          <w:szCs w:val="24"/>
        </w:rPr>
        <w:t xml:space="preserve"> </w:t>
      </w:r>
      <w:r w:rsidR="00DB3F15" w:rsidRPr="00D6372C">
        <w:rPr>
          <w:sz w:val="24"/>
          <w:szCs w:val="24"/>
        </w:rPr>
        <w:t>2023</w:t>
      </w:r>
      <w:r w:rsidRPr="00D6372C">
        <w:rPr>
          <w:sz w:val="24"/>
          <w:szCs w:val="24"/>
        </w:rPr>
        <w:t xml:space="preserve"> года.</w:t>
      </w:r>
      <w:r w:rsidR="00810798" w:rsidRPr="00D6372C">
        <w:rPr>
          <w:sz w:val="24"/>
          <w:szCs w:val="24"/>
        </w:rPr>
        <w:t xml:space="preserve"> Прием документов и материалов осуществляется по электронной почте </w:t>
      </w:r>
      <w:hyperlink r:id="rId8" w:history="1">
        <w:r w:rsidR="00760396" w:rsidRPr="00FF0241">
          <w:rPr>
            <w:rStyle w:val="ab"/>
            <w:sz w:val="24"/>
            <w:szCs w:val="24"/>
          </w:rPr>
          <w:t>ivanovaneonila@mail.ru</w:t>
        </w:r>
      </w:hyperlink>
      <w:r w:rsidR="00760396">
        <w:rPr>
          <w:sz w:val="24"/>
          <w:szCs w:val="24"/>
        </w:rPr>
        <w:t xml:space="preserve"> </w:t>
      </w:r>
      <w:r w:rsidR="00810798" w:rsidRPr="00D6372C">
        <w:rPr>
          <w:sz w:val="24"/>
          <w:szCs w:val="24"/>
        </w:rPr>
        <w:t xml:space="preserve"> до 10 октября 2023 г. включительно. 17 октября 2023 г. будут подведены итоги заочного тура конкурса. На очный тур будут приглашены участники-победители на факультет дошкольной и коррекционной педагогики и психологии Чувашск</w:t>
      </w:r>
      <w:r w:rsidR="00760396">
        <w:rPr>
          <w:sz w:val="24"/>
          <w:szCs w:val="24"/>
        </w:rPr>
        <w:t>ого</w:t>
      </w:r>
      <w:r w:rsidR="00810798" w:rsidRPr="00D6372C">
        <w:rPr>
          <w:sz w:val="24"/>
          <w:szCs w:val="24"/>
        </w:rPr>
        <w:t xml:space="preserve"> государственн</w:t>
      </w:r>
      <w:r w:rsidR="00760396">
        <w:rPr>
          <w:sz w:val="24"/>
          <w:szCs w:val="24"/>
        </w:rPr>
        <w:t>ого</w:t>
      </w:r>
      <w:r w:rsidR="00810798" w:rsidRPr="00D6372C">
        <w:rPr>
          <w:sz w:val="24"/>
          <w:szCs w:val="24"/>
        </w:rPr>
        <w:t xml:space="preserve"> педагогическ</w:t>
      </w:r>
      <w:r w:rsidR="00760396">
        <w:rPr>
          <w:sz w:val="24"/>
          <w:szCs w:val="24"/>
        </w:rPr>
        <w:t>ого</w:t>
      </w:r>
      <w:r w:rsidR="00810798" w:rsidRPr="00D6372C">
        <w:rPr>
          <w:sz w:val="24"/>
          <w:szCs w:val="24"/>
        </w:rPr>
        <w:t xml:space="preserve"> университет</w:t>
      </w:r>
      <w:r w:rsidR="00760396">
        <w:rPr>
          <w:sz w:val="24"/>
          <w:szCs w:val="24"/>
        </w:rPr>
        <w:t>а</w:t>
      </w:r>
      <w:r w:rsidR="00810798" w:rsidRPr="00D6372C">
        <w:rPr>
          <w:sz w:val="24"/>
          <w:szCs w:val="24"/>
        </w:rPr>
        <w:t xml:space="preserve"> им. И. Я. Яковлева для демонстрации личного педагогического опыта и проведения мастер-класса, который состоится 27 октября 2023</w:t>
      </w:r>
      <w:r w:rsidR="00760396">
        <w:rPr>
          <w:sz w:val="24"/>
          <w:szCs w:val="24"/>
        </w:rPr>
        <w:t xml:space="preserve"> </w:t>
      </w:r>
      <w:r w:rsidR="00810798" w:rsidRPr="00D6372C">
        <w:rPr>
          <w:sz w:val="24"/>
          <w:szCs w:val="24"/>
        </w:rPr>
        <w:t>г.</w:t>
      </w:r>
    </w:p>
    <w:p w14:paraId="36255EE5" w14:textId="33B28089" w:rsidR="00D42F9D" w:rsidRPr="00D6372C" w:rsidRDefault="00D42F9D" w:rsidP="00F616E1">
      <w:pPr>
        <w:pStyle w:val="17"/>
        <w:tabs>
          <w:tab w:val="left" w:pos="0"/>
          <w:tab w:val="left" w:pos="1134"/>
        </w:tabs>
        <w:ind w:firstLine="709"/>
        <w:rPr>
          <w:sz w:val="24"/>
          <w:szCs w:val="24"/>
        </w:rPr>
      </w:pPr>
      <w:r w:rsidRPr="00D6372C">
        <w:rPr>
          <w:sz w:val="24"/>
          <w:szCs w:val="24"/>
        </w:rPr>
        <w:t>Место проведения: г. Чебоксары, ул. Шумилова, 18А, ЧГПУ им. И. Я. Яковлева, ауд. 207 (</w:t>
      </w:r>
      <w:r w:rsidR="002A5259" w:rsidRPr="00D6372C">
        <w:rPr>
          <w:sz w:val="24"/>
          <w:szCs w:val="24"/>
        </w:rPr>
        <w:t>очный тур</w:t>
      </w:r>
      <w:r w:rsidRPr="00D6372C">
        <w:rPr>
          <w:sz w:val="24"/>
          <w:szCs w:val="24"/>
        </w:rPr>
        <w:t>).</w:t>
      </w:r>
    </w:p>
    <w:p w14:paraId="38AE21CD" w14:textId="4A484FBB" w:rsidR="006323B3" w:rsidRPr="00D6372C" w:rsidRDefault="00D42F9D" w:rsidP="004212CC">
      <w:pPr>
        <w:pStyle w:val="17"/>
        <w:tabs>
          <w:tab w:val="left" w:pos="0"/>
          <w:tab w:val="left" w:pos="1134"/>
        </w:tabs>
        <w:ind w:firstLine="709"/>
        <w:rPr>
          <w:sz w:val="24"/>
          <w:szCs w:val="24"/>
        </w:rPr>
      </w:pPr>
      <w:r w:rsidRPr="00D6372C">
        <w:rPr>
          <w:sz w:val="24"/>
          <w:szCs w:val="24"/>
        </w:rPr>
        <w:t>Рабочи</w:t>
      </w:r>
      <w:r w:rsidR="002A5259" w:rsidRPr="00D6372C">
        <w:rPr>
          <w:sz w:val="24"/>
          <w:szCs w:val="24"/>
        </w:rPr>
        <w:t>е</w:t>
      </w:r>
      <w:r w:rsidRPr="00D6372C">
        <w:rPr>
          <w:sz w:val="24"/>
          <w:szCs w:val="24"/>
        </w:rPr>
        <w:t xml:space="preserve"> язык</w:t>
      </w:r>
      <w:r w:rsidR="002A5259" w:rsidRPr="00D6372C">
        <w:rPr>
          <w:sz w:val="24"/>
          <w:szCs w:val="24"/>
        </w:rPr>
        <w:t>и</w:t>
      </w:r>
      <w:r w:rsidRPr="00D6372C">
        <w:rPr>
          <w:sz w:val="24"/>
          <w:szCs w:val="24"/>
        </w:rPr>
        <w:t xml:space="preserve"> кон</w:t>
      </w:r>
      <w:r w:rsidR="002A5259" w:rsidRPr="00D6372C">
        <w:rPr>
          <w:sz w:val="24"/>
          <w:szCs w:val="24"/>
        </w:rPr>
        <w:t>курса</w:t>
      </w:r>
      <w:r w:rsidRPr="00D6372C">
        <w:rPr>
          <w:sz w:val="24"/>
          <w:szCs w:val="24"/>
        </w:rPr>
        <w:t>: русский</w:t>
      </w:r>
      <w:r w:rsidR="002A5259" w:rsidRPr="00D6372C">
        <w:rPr>
          <w:sz w:val="24"/>
          <w:szCs w:val="24"/>
        </w:rPr>
        <w:t xml:space="preserve"> и чувашский</w:t>
      </w:r>
      <w:r w:rsidRPr="00D6372C">
        <w:rPr>
          <w:sz w:val="24"/>
          <w:szCs w:val="24"/>
        </w:rPr>
        <w:t>.</w:t>
      </w:r>
    </w:p>
    <w:p w14:paraId="1F01497F" w14:textId="0911628D" w:rsidR="00866C1F" w:rsidRPr="00D6372C" w:rsidRDefault="00506055" w:rsidP="00866C1F">
      <w:pPr>
        <w:ind w:firstLine="709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Участники</w:t>
      </w:r>
      <w:r w:rsidR="004A60A1">
        <w:rPr>
          <w:sz w:val="24"/>
          <w:szCs w:val="24"/>
        </w:rPr>
        <w:t xml:space="preserve"> </w:t>
      </w:r>
      <w:r w:rsidRPr="00D6372C">
        <w:rPr>
          <w:sz w:val="24"/>
          <w:szCs w:val="24"/>
        </w:rPr>
        <w:t>Кон</w:t>
      </w:r>
      <w:r w:rsidR="002A5259" w:rsidRPr="00D6372C">
        <w:rPr>
          <w:sz w:val="24"/>
          <w:szCs w:val="24"/>
        </w:rPr>
        <w:t>курс</w:t>
      </w:r>
      <w:r w:rsidR="00810798" w:rsidRPr="00D6372C">
        <w:rPr>
          <w:sz w:val="24"/>
          <w:szCs w:val="24"/>
        </w:rPr>
        <w:t>а</w:t>
      </w:r>
      <w:r w:rsidRPr="00D6372C">
        <w:rPr>
          <w:sz w:val="24"/>
          <w:szCs w:val="24"/>
        </w:rPr>
        <w:t xml:space="preserve">: </w:t>
      </w:r>
      <w:r w:rsidR="00760396" w:rsidRPr="00760396">
        <w:rPr>
          <w:sz w:val="24"/>
          <w:szCs w:val="24"/>
        </w:rPr>
        <w:t>работник</w:t>
      </w:r>
      <w:r w:rsidR="00760396">
        <w:rPr>
          <w:sz w:val="24"/>
          <w:szCs w:val="24"/>
        </w:rPr>
        <w:t>и</w:t>
      </w:r>
      <w:r w:rsidR="00760396" w:rsidRPr="00760396">
        <w:rPr>
          <w:sz w:val="24"/>
          <w:szCs w:val="24"/>
        </w:rPr>
        <w:t xml:space="preserve"> дошкольных </w:t>
      </w:r>
      <w:r w:rsidR="00760396" w:rsidRPr="00760396">
        <w:rPr>
          <w:bCs/>
          <w:sz w:val="24"/>
          <w:szCs w:val="24"/>
        </w:rPr>
        <w:t>образовательных организаций, обучающи</w:t>
      </w:r>
      <w:r w:rsidR="00760396">
        <w:rPr>
          <w:bCs/>
          <w:sz w:val="24"/>
          <w:szCs w:val="24"/>
        </w:rPr>
        <w:t>е</w:t>
      </w:r>
      <w:r w:rsidR="00760396" w:rsidRPr="00760396">
        <w:rPr>
          <w:bCs/>
          <w:sz w:val="24"/>
          <w:szCs w:val="24"/>
        </w:rPr>
        <w:t>ся образовательных организаций высшего образования и профессиональных образовательных организаций Чувашской Республики</w:t>
      </w:r>
      <w:r w:rsidR="00866C1F" w:rsidRPr="00D6372C">
        <w:rPr>
          <w:sz w:val="24"/>
          <w:szCs w:val="24"/>
        </w:rPr>
        <w:t>.</w:t>
      </w:r>
      <w:r w:rsidR="00DB3F15" w:rsidRPr="00D6372C">
        <w:rPr>
          <w:sz w:val="24"/>
          <w:szCs w:val="24"/>
        </w:rPr>
        <w:t xml:space="preserve"> </w:t>
      </w:r>
    </w:p>
    <w:p w14:paraId="1B60F413" w14:textId="7AFE7D28" w:rsidR="004C02AF" w:rsidRPr="00D6372C" w:rsidRDefault="004C02AF" w:rsidP="00866C1F">
      <w:pPr>
        <w:ind w:firstLine="709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Каждый участник может представить работы в нескольких номинациях или направлениях, но не более одной работы в каждом из направлений. Участие может быть индивидуальным или совместным. Количество авторов совместной разработки - не более двух.</w:t>
      </w:r>
    </w:p>
    <w:p w14:paraId="0F6D5140" w14:textId="101461BE" w:rsidR="00866C1F" w:rsidRPr="00D6372C" w:rsidRDefault="00866C1F" w:rsidP="00866C1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6372C">
        <w:rPr>
          <w:bCs/>
          <w:color w:val="000000"/>
          <w:sz w:val="24"/>
          <w:szCs w:val="24"/>
        </w:rPr>
        <w:t>Д</w:t>
      </w:r>
      <w:r w:rsidRPr="00D6372C">
        <w:rPr>
          <w:color w:val="000000"/>
          <w:sz w:val="24"/>
          <w:szCs w:val="24"/>
        </w:rPr>
        <w:t>ля участия в кон</w:t>
      </w:r>
      <w:r w:rsidR="002A5259" w:rsidRPr="00D6372C">
        <w:rPr>
          <w:color w:val="000000"/>
          <w:sz w:val="24"/>
          <w:szCs w:val="24"/>
        </w:rPr>
        <w:t>курсе</w:t>
      </w:r>
      <w:r w:rsidRPr="00D6372C">
        <w:rPr>
          <w:color w:val="000000"/>
          <w:sz w:val="24"/>
          <w:szCs w:val="24"/>
        </w:rPr>
        <w:t xml:space="preserve"> необходимо в срок до </w:t>
      </w:r>
      <w:r w:rsidR="002A5259" w:rsidRPr="00D6372C">
        <w:rPr>
          <w:bCs/>
          <w:color w:val="000000"/>
          <w:sz w:val="24"/>
          <w:szCs w:val="24"/>
        </w:rPr>
        <w:t>10</w:t>
      </w:r>
      <w:r w:rsidRPr="00D6372C">
        <w:rPr>
          <w:bCs/>
          <w:color w:val="000000"/>
          <w:sz w:val="24"/>
          <w:szCs w:val="24"/>
        </w:rPr>
        <w:t xml:space="preserve"> </w:t>
      </w:r>
      <w:r w:rsidR="00810798" w:rsidRPr="00D6372C">
        <w:rPr>
          <w:bCs/>
          <w:color w:val="000000"/>
          <w:sz w:val="24"/>
          <w:szCs w:val="24"/>
        </w:rPr>
        <w:t>о</w:t>
      </w:r>
      <w:r w:rsidR="002A5259" w:rsidRPr="00D6372C">
        <w:rPr>
          <w:bCs/>
          <w:color w:val="000000"/>
          <w:sz w:val="24"/>
          <w:szCs w:val="24"/>
        </w:rPr>
        <w:t>ктября</w:t>
      </w:r>
      <w:r w:rsidRPr="00D6372C">
        <w:rPr>
          <w:bCs/>
          <w:color w:val="000000"/>
          <w:sz w:val="24"/>
          <w:szCs w:val="24"/>
        </w:rPr>
        <w:t xml:space="preserve"> </w:t>
      </w:r>
      <w:r w:rsidR="00DB3F15" w:rsidRPr="00D6372C">
        <w:rPr>
          <w:bCs/>
          <w:color w:val="000000"/>
          <w:sz w:val="24"/>
          <w:szCs w:val="24"/>
        </w:rPr>
        <w:t>2023</w:t>
      </w:r>
      <w:r w:rsidRPr="00D6372C">
        <w:rPr>
          <w:bCs/>
          <w:color w:val="000000"/>
          <w:sz w:val="24"/>
          <w:szCs w:val="24"/>
        </w:rPr>
        <w:t xml:space="preserve"> г.</w:t>
      </w:r>
      <w:r w:rsidRPr="00D6372C">
        <w:rPr>
          <w:color w:val="000000"/>
          <w:sz w:val="24"/>
          <w:szCs w:val="24"/>
        </w:rPr>
        <w:t xml:space="preserve"> отправить по электронной почте </w:t>
      </w:r>
      <w:r w:rsidR="002A5259" w:rsidRPr="00D6372C">
        <w:rPr>
          <w:b/>
          <w:color w:val="000000"/>
          <w:sz w:val="24"/>
          <w:szCs w:val="24"/>
          <w:lang w:val="en-US"/>
        </w:rPr>
        <w:t>ianovaneonila</w:t>
      </w:r>
      <w:r w:rsidR="00B34219" w:rsidRPr="00D6372C">
        <w:rPr>
          <w:b/>
          <w:color w:val="000000"/>
          <w:sz w:val="24"/>
          <w:szCs w:val="24"/>
        </w:rPr>
        <w:t>@</w:t>
      </w:r>
      <w:r w:rsidR="00B34219" w:rsidRPr="00D6372C">
        <w:rPr>
          <w:b/>
          <w:color w:val="000000"/>
          <w:sz w:val="24"/>
          <w:szCs w:val="24"/>
          <w:lang w:val="en-US"/>
        </w:rPr>
        <w:t>mail</w:t>
      </w:r>
      <w:r w:rsidR="00B34219" w:rsidRPr="00D6372C">
        <w:rPr>
          <w:b/>
          <w:color w:val="000000"/>
          <w:sz w:val="24"/>
          <w:szCs w:val="24"/>
        </w:rPr>
        <w:t>.</w:t>
      </w:r>
      <w:r w:rsidR="00B34219" w:rsidRPr="00D6372C">
        <w:rPr>
          <w:b/>
          <w:color w:val="000000"/>
          <w:sz w:val="24"/>
          <w:szCs w:val="24"/>
          <w:lang w:val="en-US"/>
        </w:rPr>
        <w:t>ru</w:t>
      </w:r>
      <w:r w:rsidR="00B34219" w:rsidRPr="00D6372C">
        <w:rPr>
          <w:b/>
          <w:color w:val="000000"/>
          <w:sz w:val="24"/>
          <w:szCs w:val="24"/>
        </w:rPr>
        <w:t xml:space="preserve"> </w:t>
      </w:r>
      <w:r w:rsidRPr="00D6372C">
        <w:rPr>
          <w:color w:val="000000"/>
          <w:sz w:val="24"/>
          <w:szCs w:val="24"/>
        </w:rPr>
        <w:t>в виде прикрепленных файлов следующие материалы:</w:t>
      </w:r>
    </w:p>
    <w:p w14:paraId="51DA7ADE" w14:textId="77777777" w:rsidR="00B34219" w:rsidRPr="00D6372C" w:rsidRDefault="00B34219" w:rsidP="00B34219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360"/>
          <w:tab w:val="left" w:pos="567"/>
          <w:tab w:val="left" w:pos="709"/>
          <w:tab w:val="left" w:pos="851"/>
          <w:tab w:val="left" w:pos="1134"/>
        </w:tabs>
        <w:suppressAutoHyphens/>
        <w:jc w:val="both"/>
        <w:rPr>
          <w:color w:val="000000"/>
          <w:kern w:val="24"/>
          <w:sz w:val="24"/>
          <w:szCs w:val="24"/>
        </w:rPr>
      </w:pPr>
      <w:r w:rsidRPr="00D6372C">
        <w:rPr>
          <w:color w:val="000000"/>
          <w:kern w:val="24"/>
          <w:sz w:val="24"/>
          <w:szCs w:val="24"/>
        </w:rPr>
        <w:t>Заявку на участие в конференции (приложение 1).</w:t>
      </w:r>
    </w:p>
    <w:p w14:paraId="45A86865" w14:textId="536A08C5" w:rsidR="00B34219" w:rsidRPr="00D6372C" w:rsidRDefault="002A5259" w:rsidP="00B34219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360"/>
          <w:tab w:val="left" w:pos="567"/>
          <w:tab w:val="left" w:pos="709"/>
          <w:tab w:val="left" w:pos="851"/>
          <w:tab w:val="left" w:pos="1134"/>
        </w:tabs>
        <w:suppressAutoHyphens/>
        <w:jc w:val="both"/>
        <w:rPr>
          <w:color w:val="000000"/>
          <w:kern w:val="24"/>
          <w:sz w:val="24"/>
          <w:szCs w:val="24"/>
        </w:rPr>
      </w:pPr>
      <w:r w:rsidRPr="00D6372C">
        <w:rPr>
          <w:color w:val="000000"/>
          <w:kern w:val="24"/>
          <w:sz w:val="24"/>
          <w:szCs w:val="24"/>
        </w:rPr>
        <w:t>Конкурсную работу</w:t>
      </w:r>
      <w:r w:rsidR="00B34219" w:rsidRPr="00D6372C">
        <w:rPr>
          <w:color w:val="000000"/>
          <w:kern w:val="24"/>
          <w:sz w:val="24"/>
          <w:szCs w:val="24"/>
        </w:rPr>
        <w:t xml:space="preserve"> – от 2 до </w:t>
      </w:r>
      <w:r w:rsidRPr="00D6372C">
        <w:rPr>
          <w:color w:val="000000"/>
          <w:kern w:val="24"/>
          <w:sz w:val="24"/>
          <w:szCs w:val="24"/>
        </w:rPr>
        <w:t>7</w:t>
      </w:r>
      <w:r w:rsidR="00B34219" w:rsidRPr="00D6372C">
        <w:rPr>
          <w:color w:val="000000"/>
          <w:kern w:val="24"/>
          <w:sz w:val="24"/>
          <w:szCs w:val="24"/>
        </w:rPr>
        <w:t xml:space="preserve"> страниц (приложение 2).</w:t>
      </w:r>
    </w:p>
    <w:p w14:paraId="5F9E988D" w14:textId="138E08FC" w:rsidR="00866C1F" w:rsidRPr="001A2487" w:rsidRDefault="00B34219" w:rsidP="001A2487">
      <w:pPr>
        <w:pStyle w:val="af5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 w:rsidRPr="00D6372C">
        <w:rPr>
          <w:color w:val="000000"/>
          <w:kern w:val="24"/>
          <w:sz w:val="24"/>
          <w:szCs w:val="24"/>
        </w:rPr>
        <w:t>Скан</w:t>
      </w:r>
      <w:r w:rsidRPr="00D6372C">
        <w:rPr>
          <w:color w:val="000000"/>
          <w:sz w:val="24"/>
          <w:szCs w:val="24"/>
        </w:rPr>
        <w:t>-копию справки или отчета проверки на Антиплагиат (</w:t>
      </w:r>
      <w:r w:rsidRPr="00D6372C">
        <w:rPr>
          <w:b/>
          <w:bCs/>
          <w:color w:val="000000"/>
          <w:sz w:val="24"/>
          <w:szCs w:val="24"/>
        </w:rPr>
        <w:t>не менее 60</w:t>
      </w:r>
      <w:r w:rsidRPr="00D6372C">
        <w:rPr>
          <w:color w:val="000000"/>
          <w:sz w:val="24"/>
          <w:szCs w:val="24"/>
        </w:rPr>
        <w:t>%)</w:t>
      </w:r>
      <w:r w:rsidR="00D42F9D" w:rsidRPr="00D6372C">
        <w:rPr>
          <w:sz w:val="24"/>
          <w:szCs w:val="24"/>
          <w:lang w:eastAsia="en-US"/>
        </w:rPr>
        <w:t>.</w:t>
      </w:r>
    </w:p>
    <w:p w14:paraId="624F323C" w14:textId="2226E4D9" w:rsidR="00506055" w:rsidRPr="00D6372C" w:rsidRDefault="00506055" w:rsidP="00760396">
      <w:pPr>
        <w:ind w:firstLine="567"/>
        <w:jc w:val="center"/>
        <w:rPr>
          <w:b/>
          <w:bCs/>
          <w:sz w:val="24"/>
          <w:szCs w:val="24"/>
        </w:rPr>
      </w:pPr>
      <w:r w:rsidRPr="00D6372C">
        <w:rPr>
          <w:b/>
          <w:bCs/>
          <w:sz w:val="24"/>
          <w:szCs w:val="24"/>
        </w:rPr>
        <w:t xml:space="preserve">Требования к оформлению </w:t>
      </w:r>
      <w:r w:rsidR="00810798" w:rsidRPr="00D6372C">
        <w:rPr>
          <w:b/>
          <w:bCs/>
          <w:sz w:val="24"/>
          <w:szCs w:val="24"/>
        </w:rPr>
        <w:t>работы</w:t>
      </w:r>
    </w:p>
    <w:p w14:paraId="13471FE9" w14:textId="7D550C64" w:rsidR="00866C1F" w:rsidRPr="00D6372C" w:rsidRDefault="00866C1F" w:rsidP="00866C1F">
      <w:pPr>
        <w:pStyle w:val="17"/>
        <w:ind w:firstLine="708"/>
        <w:rPr>
          <w:sz w:val="24"/>
          <w:szCs w:val="24"/>
        </w:rPr>
      </w:pPr>
      <w:r w:rsidRPr="00D6372C">
        <w:rPr>
          <w:color w:val="000000"/>
          <w:sz w:val="24"/>
          <w:szCs w:val="24"/>
        </w:rPr>
        <w:t xml:space="preserve">Объем </w:t>
      </w:r>
      <w:r w:rsidR="00D42F9D" w:rsidRPr="00D6372C">
        <w:rPr>
          <w:color w:val="000000"/>
          <w:sz w:val="24"/>
          <w:szCs w:val="24"/>
        </w:rPr>
        <w:t>статьи</w:t>
      </w:r>
      <w:r w:rsidRPr="00D6372C">
        <w:rPr>
          <w:color w:val="000000"/>
          <w:sz w:val="24"/>
          <w:szCs w:val="24"/>
        </w:rPr>
        <w:t xml:space="preserve"> не должен превышать </w:t>
      </w:r>
      <w:r w:rsidR="002A5259" w:rsidRPr="00D6372C">
        <w:rPr>
          <w:color w:val="000000"/>
          <w:sz w:val="24"/>
          <w:szCs w:val="24"/>
        </w:rPr>
        <w:t>7 машинописных страниц</w:t>
      </w:r>
      <w:r w:rsidRPr="00D6372C">
        <w:rPr>
          <w:color w:val="000000"/>
          <w:sz w:val="24"/>
          <w:szCs w:val="24"/>
        </w:rPr>
        <w:t xml:space="preserve">. </w:t>
      </w:r>
      <w:r w:rsidRPr="00D6372C">
        <w:rPr>
          <w:sz w:val="24"/>
          <w:szCs w:val="24"/>
        </w:rPr>
        <w:t>Тексты должны быть тщательно отредактированы, иметь оригинальность не менее 60%</w:t>
      </w:r>
      <w:r w:rsidR="00DB3F15" w:rsidRPr="00D6372C">
        <w:rPr>
          <w:sz w:val="24"/>
          <w:szCs w:val="24"/>
        </w:rPr>
        <w:t xml:space="preserve"> </w:t>
      </w:r>
      <w:r w:rsidRPr="00D6372C">
        <w:rPr>
          <w:sz w:val="24"/>
          <w:szCs w:val="24"/>
        </w:rPr>
        <w:t xml:space="preserve">и соответствовать </w:t>
      </w:r>
      <w:r w:rsidRPr="00760396">
        <w:rPr>
          <w:sz w:val="24"/>
          <w:szCs w:val="24"/>
        </w:rPr>
        <w:t>техническим требованиям к оформлению:</w:t>
      </w:r>
    </w:p>
    <w:p w14:paraId="156B6F87" w14:textId="77777777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 xml:space="preserve">Формат бумаги А4, книжная. Шрифт </w:t>
      </w:r>
      <w:r w:rsidRPr="00D6372C">
        <w:rPr>
          <w:sz w:val="24"/>
          <w:szCs w:val="24"/>
          <w:lang w:val="en-US"/>
        </w:rPr>
        <w:t>Times</w:t>
      </w:r>
      <w:r w:rsidRPr="00D6372C">
        <w:rPr>
          <w:sz w:val="24"/>
          <w:szCs w:val="24"/>
        </w:rPr>
        <w:t xml:space="preserve"> </w:t>
      </w:r>
      <w:r w:rsidRPr="00D6372C">
        <w:rPr>
          <w:sz w:val="24"/>
          <w:szCs w:val="24"/>
          <w:lang w:val="en-US"/>
        </w:rPr>
        <w:t>New</w:t>
      </w:r>
      <w:r w:rsidRPr="00D6372C">
        <w:rPr>
          <w:sz w:val="24"/>
          <w:szCs w:val="24"/>
        </w:rPr>
        <w:t xml:space="preserve"> </w:t>
      </w:r>
      <w:r w:rsidRPr="00D6372C">
        <w:rPr>
          <w:sz w:val="24"/>
          <w:szCs w:val="24"/>
          <w:lang w:val="en-US"/>
        </w:rPr>
        <w:t>Roman</w:t>
      </w:r>
      <w:r w:rsidRPr="00D6372C">
        <w:rPr>
          <w:sz w:val="24"/>
          <w:szCs w:val="24"/>
        </w:rPr>
        <w:t xml:space="preserve">. </w:t>
      </w:r>
    </w:p>
    <w:p w14:paraId="55A24B55" w14:textId="77777777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Размер кегля 14. Поля: слева, справа, снизу и сверху – 2,5 см.</w:t>
      </w:r>
    </w:p>
    <w:p w14:paraId="4E30EC0C" w14:textId="77777777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Отступ первой строки – 1,25 см. Интервал межстрочный – полуторный.</w:t>
      </w:r>
    </w:p>
    <w:p w14:paraId="45DC5EFA" w14:textId="77777777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 xml:space="preserve">Язык – русский. Номера страниц не проставляются. </w:t>
      </w:r>
    </w:p>
    <w:p w14:paraId="323475C3" w14:textId="77777777" w:rsidR="00B34219" w:rsidRPr="00D6372C" w:rsidRDefault="00B34219" w:rsidP="00B34219">
      <w:pPr>
        <w:shd w:val="clear" w:color="auto" w:fill="FFFFFF"/>
        <w:tabs>
          <w:tab w:val="left" w:pos="142"/>
          <w:tab w:val="left" w:pos="360"/>
          <w:tab w:val="left" w:pos="720"/>
        </w:tabs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 xml:space="preserve">Формат документа: Microsoft Word </w:t>
      </w:r>
      <w:r w:rsidRPr="00D6372C">
        <w:rPr>
          <w:sz w:val="24"/>
          <w:szCs w:val="24"/>
          <w:u w:val="single"/>
        </w:rPr>
        <w:t>doc</w:t>
      </w:r>
      <w:r w:rsidRPr="00D6372C">
        <w:rPr>
          <w:sz w:val="24"/>
          <w:szCs w:val="24"/>
        </w:rPr>
        <w:t>.</w:t>
      </w:r>
    </w:p>
    <w:p w14:paraId="2196849F" w14:textId="12FE3D1A" w:rsidR="00B34219" w:rsidRPr="00D6372C" w:rsidRDefault="00B34219" w:rsidP="00B34219">
      <w:pPr>
        <w:ind w:firstLine="567"/>
        <w:jc w:val="both"/>
        <w:rPr>
          <w:b/>
          <w:bCs/>
          <w:sz w:val="24"/>
          <w:szCs w:val="24"/>
        </w:rPr>
      </w:pPr>
      <w:r w:rsidRPr="00D6372C">
        <w:rPr>
          <w:sz w:val="24"/>
          <w:szCs w:val="24"/>
        </w:rPr>
        <w:t>Не допускается использование графиков, схем, рисунков и таблиц.</w:t>
      </w:r>
      <w:r w:rsidRPr="00D6372C">
        <w:rPr>
          <w:b/>
          <w:bCs/>
          <w:sz w:val="24"/>
          <w:szCs w:val="24"/>
        </w:rPr>
        <w:t xml:space="preserve"> </w:t>
      </w:r>
    </w:p>
    <w:p w14:paraId="1C77C31D" w14:textId="682965A0" w:rsidR="00866C1F" w:rsidRPr="00D6372C" w:rsidRDefault="00B34219" w:rsidP="00760396">
      <w:pPr>
        <w:ind w:firstLine="567"/>
        <w:jc w:val="both"/>
        <w:rPr>
          <w:sz w:val="24"/>
          <w:szCs w:val="24"/>
        </w:rPr>
      </w:pPr>
      <w:r w:rsidRPr="00760396">
        <w:rPr>
          <w:sz w:val="24"/>
          <w:szCs w:val="24"/>
        </w:rPr>
        <w:t>Имя файла:</w:t>
      </w:r>
      <w:r w:rsidRPr="00D6372C">
        <w:rPr>
          <w:sz w:val="24"/>
          <w:szCs w:val="24"/>
        </w:rPr>
        <w:t xml:space="preserve"> фамилия, инициалы автора, город.</w:t>
      </w:r>
    </w:p>
    <w:p w14:paraId="467CA354" w14:textId="77777777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760396">
        <w:rPr>
          <w:sz w:val="24"/>
          <w:szCs w:val="24"/>
        </w:rPr>
        <w:t xml:space="preserve">Список литературы оформляется согласно по ГОСТу 7.1-2008. </w:t>
      </w:r>
      <w:r w:rsidRPr="00D6372C">
        <w:rPr>
          <w:sz w:val="24"/>
          <w:szCs w:val="24"/>
        </w:rPr>
        <w:t>Ссылки на литературу оформляются в тексте в квадратных скобках на соответствующий источник списка литературы после цитаты.</w:t>
      </w:r>
    </w:p>
    <w:p w14:paraId="36929752" w14:textId="40CF1128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 xml:space="preserve">Полное название </w:t>
      </w:r>
      <w:r w:rsidR="002A5259" w:rsidRPr="00D6372C">
        <w:rPr>
          <w:sz w:val="24"/>
          <w:szCs w:val="24"/>
        </w:rPr>
        <w:t>работы</w:t>
      </w:r>
      <w:r w:rsidRPr="00D6372C">
        <w:rPr>
          <w:sz w:val="24"/>
          <w:szCs w:val="24"/>
        </w:rPr>
        <w:t xml:space="preserve"> дается по центру прописными буквами жирным шрифтом. Далее – инициалы и фамилия автора. Следующей строкой под фамилией указывается место работы, город, электронный адрес автора курсивом. </w:t>
      </w:r>
    </w:p>
    <w:p w14:paraId="30C3FB68" w14:textId="77777777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Расстояние между заголовком и текстом – 2 межстрочных интервала.</w:t>
      </w:r>
    </w:p>
    <w:p w14:paraId="69909DB8" w14:textId="77777777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Далее следуют аннотация (до 5 предложений) и ключевые слова (4-7).</w:t>
      </w:r>
    </w:p>
    <w:p w14:paraId="6BFF8CFC" w14:textId="77777777" w:rsidR="00B34219" w:rsidRPr="00D6372C" w:rsidRDefault="00B34219" w:rsidP="00B34219">
      <w:pPr>
        <w:ind w:firstLine="567"/>
        <w:jc w:val="both"/>
        <w:rPr>
          <w:sz w:val="24"/>
          <w:szCs w:val="24"/>
        </w:rPr>
      </w:pPr>
      <w:r w:rsidRPr="00D6372C">
        <w:rPr>
          <w:rStyle w:val="afb"/>
          <w:sz w:val="24"/>
          <w:szCs w:val="24"/>
        </w:rPr>
        <w:t xml:space="preserve">Элементы </w:t>
      </w:r>
      <w:r w:rsidRPr="00D6372C">
        <w:rPr>
          <w:rStyle w:val="afb"/>
          <w:b w:val="0"/>
          <w:bCs/>
          <w:sz w:val="24"/>
          <w:szCs w:val="24"/>
        </w:rPr>
        <w:t>оригинальной статьи (</w:t>
      </w:r>
      <w:r w:rsidRPr="00D6372C">
        <w:rPr>
          <w:sz w:val="24"/>
          <w:szCs w:val="24"/>
        </w:rPr>
        <w:t>материал ранее не был опубликован</w:t>
      </w:r>
      <w:r w:rsidRPr="00D6372C">
        <w:rPr>
          <w:rStyle w:val="afb"/>
          <w:b w:val="0"/>
          <w:bCs/>
          <w:sz w:val="24"/>
          <w:szCs w:val="24"/>
        </w:rPr>
        <w:t>):</w:t>
      </w:r>
      <w:r w:rsidRPr="00D6372C">
        <w:rPr>
          <w:rStyle w:val="afb"/>
          <w:sz w:val="24"/>
          <w:szCs w:val="24"/>
        </w:rPr>
        <w:t xml:space="preserve"> </w:t>
      </w:r>
      <w:r w:rsidRPr="00D6372C">
        <w:rPr>
          <w:rStyle w:val="afb"/>
          <w:b w:val="0"/>
          <w:bCs/>
          <w:sz w:val="24"/>
          <w:szCs w:val="24"/>
        </w:rPr>
        <w:t>в</w:t>
      </w:r>
      <w:r w:rsidRPr="00D6372C">
        <w:rPr>
          <w:sz w:val="24"/>
          <w:szCs w:val="24"/>
        </w:rPr>
        <w:t>ведение, обзор литературы, материалы и методы; полученные факты, результаты и их обсуждение, выводы и дальнейшие перспективы исследования.</w:t>
      </w:r>
    </w:p>
    <w:p w14:paraId="3859FA42" w14:textId="27C9E2BE" w:rsidR="00506055" w:rsidRPr="001A2487" w:rsidRDefault="00B34219" w:rsidP="001A2487">
      <w:pPr>
        <w:ind w:firstLine="708"/>
        <w:jc w:val="both"/>
        <w:rPr>
          <w:sz w:val="24"/>
          <w:szCs w:val="24"/>
          <w:shd w:val="clear" w:color="auto" w:fill="FFFF00"/>
        </w:rPr>
      </w:pPr>
      <w:r w:rsidRPr="00D6372C">
        <w:rPr>
          <w:sz w:val="24"/>
          <w:szCs w:val="24"/>
        </w:rPr>
        <w:t>Список литературы (не менее 3-х и не более 7)</w:t>
      </w:r>
      <w:r w:rsidR="00866C1F" w:rsidRPr="00D6372C">
        <w:rPr>
          <w:sz w:val="24"/>
          <w:szCs w:val="24"/>
        </w:rPr>
        <w:t xml:space="preserve">. </w:t>
      </w:r>
    </w:p>
    <w:p w14:paraId="6EE29954" w14:textId="4AFB5A74" w:rsidR="00506055" w:rsidRPr="00D6372C" w:rsidRDefault="00506055" w:rsidP="00760396">
      <w:pPr>
        <w:pStyle w:val="afc"/>
        <w:spacing w:before="0" w:beforeAutospacing="0" w:after="0" w:afterAutospacing="0"/>
        <w:ind w:firstLine="567"/>
        <w:jc w:val="center"/>
        <w:rPr>
          <w:b/>
          <w:bCs/>
        </w:rPr>
      </w:pPr>
      <w:r w:rsidRPr="00D6372C">
        <w:rPr>
          <w:b/>
          <w:bCs/>
        </w:rPr>
        <w:t>Подведение итогов</w:t>
      </w:r>
    </w:p>
    <w:p w14:paraId="40C24D29" w14:textId="0015AA5A" w:rsidR="00506055" w:rsidRPr="001A2487" w:rsidRDefault="004C02AF" w:rsidP="001A2487">
      <w:pPr>
        <w:pStyle w:val="afc"/>
        <w:spacing w:before="0" w:beforeAutospacing="0" w:after="0" w:afterAutospacing="0"/>
        <w:ind w:firstLine="567"/>
        <w:jc w:val="both"/>
      </w:pPr>
      <w:r w:rsidRPr="00D6372C">
        <w:t xml:space="preserve">Все участники по итогам заочного тура получают дипломы в электронном виде. </w:t>
      </w:r>
      <w:r w:rsidR="00506055" w:rsidRPr="00D6372C">
        <w:t>По материалам Кон</w:t>
      </w:r>
      <w:r w:rsidR="002A5259" w:rsidRPr="00D6372C">
        <w:t>курса</w:t>
      </w:r>
      <w:r w:rsidR="00506055" w:rsidRPr="00D6372C">
        <w:t xml:space="preserve"> планируется выпуск </w:t>
      </w:r>
      <w:r w:rsidR="002A5259" w:rsidRPr="00D6372C">
        <w:t>сборника «Лучшие практики билингвального образования детей»</w:t>
      </w:r>
      <w:r w:rsidR="00506055" w:rsidRPr="00D6372C">
        <w:t xml:space="preserve">. </w:t>
      </w:r>
    </w:p>
    <w:p w14:paraId="7916FC4D" w14:textId="070C5B42" w:rsidR="00506055" w:rsidRPr="00D6372C" w:rsidRDefault="00506055" w:rsidP="00760396">
      <w:pPr>
        <w:ind w:firstLine="567"/>
        <w:jc w:val="center"/>
        <w:rPr>
          <w:b/>
          <w:sz w:val="24"/>
          <w:szCs w:val="24"/>
        </w:rPr>
      </w:pPr>
      <w:r w:rsidRPr="00D6372C">
        <w:rPr>
          <w:b/>
          <w:sz w:val="24"/>
          <w:szCs w:val="24"/>
        </w:rPr>
        <w:t>Контактная информация</w:t>
      </w:r>
    </w:p>
    <w:p w14:paraId="01DA1115" w14:textId="77777777" w:rsidR="00D42F9D" w:rsidRPr="00D6372C" w:rsidRDefault="00D42F9D" w:rsidP="00CE3DEA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По вопросам участия в Конференции обращаться:</w:t>
      </w:r>
    </w:p>
    <w:p w14:paraId="16F8F9C4" w14:textId="2385576E" w:rsidR="001D57EA" w:rsidRDefault="00B34219" w:rsidP="00810798">
      <w:pPr>
        <w:ind w:firstLine="567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Иванова Неонила Вячеславовна – председатель оргкомитета конференции, декан факультета дошкольной и коррекционной педагогики и психологии ЧГПУ</w:t>
      </w:r>
      <w:r w:rsidR="00760396">
        <w:rPr>
          <w:sz w:val="24"/>
          <w:szCs w:val="24"/>
        </w:rPr>
        <w:br/>
      </w:r>
      <w:r w:rsidRPr="00D6372C">
        <w:rPr>
          <w:sz w:val="24"/>
          <w:szCs w:val="24"/>
        </w:rPr>
        <w:t>им. И.Я. Яковлева, к. пед. н., доцент (+7 995 342-31-99).</w:t>
      </w:r>
    </w:p>
    <w:p w14:paraId="06711CB9" w14:textId="72C9321E" w:rsidR="004212CC" w:rsidRPr="004212CC" w:rsidRDefault="004212CC" w:rsidP="004212CC">
      <w:pPr>
        <w:ind w:firstLine="567"/>
        <w:jc w:val="both"/>
        <w:rPr>
          <w:sz w:val="24"/>
          <w:szCs w:val="24"/>
        </w:rPr>
      </w:pPr>
      <w:r w:rsidRPr="004212CC">
        <w:rPr>
          <w:sz w:val="24"/>
          <w:szCs w:val="24"/>
        </w:rPr>
        <w:t xml:space="preserve">Адрес: г. Чебоксары, ул. Шумилова, 18а, каб. 105. </w:t>
      </w:r>
    </w:p>
    <w:p w14:paraId="1CF146AF" w14:textId="3C678760" w:rsidR="004212CC" w:rsidRPr="00D6372C" w:rsidRDefault="004212CC" w:rsidP="004212CC">
      <w:pPr>
        <w:ind w:firstLine="567"/>
        <w:jc w:val="both"/>
        <w:rPr>
          <w:sz w:val="24"/>
          <w:szCs w:val="24"/>
        </w:rPr>
      </w:pPr>
      <w:r w:rsidRPr="004212CC">
        <w:rPr>
          <w:sz w:val="24"/>
          <w:szCs w:val="24"/>
        </w:rPr>
        <w:t>Сайт: http:// dikpip.chgpu.edu.ru      Е-mail: ivanovaneonila@mail.ru</w:t>
      </w:r>
    </w:p>
    <w:p w14:paraId="07F1589D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445F1A37" w14:textId="77777777" w:rsidR="004212CC" w:rsidRPr="001A2487" w:rsidRDefault="004212CC" w:rsidP="004212CC">
      <w:pPr>
        <w:ind w:firstLine="567"/>
        <w:jc w:val="center"/>
        <w:rPr>
          <w:b/>
          <w:sz w:val="24"/>
          <w:szCs w:val="24"/>
        </w:rPr>
      </w:pPr>
      <w:r w:rsidRPr="001A2487">
        <w:rPr>
          <w:b/>
          <w:sz w:val="24"/>
          <w:szCs w:val="24"/>
        </w:rPr>
        <w:t>Информационное письмо является официальным вызовом для участия в работе конкурса.</w:t>
      </w:r>
    </w:p>
    <w:p w14:paraId="0F7D7A16" w14:textId="77777777" w:rsidR="004212CC" w:rsidRPr="001A2487" w:rsidRDefault="004212CC" w:rsidP="004212CC">
      <w:pPr>
        <w:ind w:firstLine="567"/>
        <w:jc w:val="center"/>
        <w:rPr>
          <w:b/>
          <w:sz w:val="24"/>
          <w:szCs w:val="24"/>
        </w:rPr>
      </w:pPr>
      <w:r w:rsidRPr="001A2487">
        <w:rPr>
          <w:b/>
          <w:sz w:val="24"/>
          <w:szCs w:val="24"/>
        </w:rPr>
        <w:t>Будем рады встрече и продуктивной совместной работе!</w:t>
      </w:r>
    </w:p>
    <w:p w14:paraId="5BC16A1E" w14:textId="77777777" w:rsidR="004212CC" w:rsidRPr="004212CC" w:rsidRDefault="004212CC" w:rsidP="004212CC">
      <w:pPr>
        <w:ind w:firstLine="567"/>
        <w:jc w:val="both"/>
        <w:rPr>
          <w:sz w:val="24"/>
          <w:szCs w:val="24"/>
        </w:rPr>
      </w:pPr>
    </w:p>
    <w:p w14:paraId="69A0C5AA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49A232FB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5502EF5D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  <w:bookmarkStart w:id="0" w:name="_GoBack"/>
      <w:bookmarkEnd w:id="0"/>
    </w:p>
    <w:p w14:paraId="2887B706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03702BF2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58DEC64F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17D21FF1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32E6489C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083E1FE3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639D62F5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625FB9C1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1D396A3A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0D96322F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3E10DB99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5885BF6C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065F0AE7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22533B5E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588CE492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099216D5" w14:textId="77777777" w:rsidR="00760396" w:rsidRDefault="00760396" w:rsidP="00902B3E">
      <w:pPr>
        <w:spacing w:before="120"/>
        <w:rPr>
          <w:i/>
          <w:sz w:val="24"/>
          <w:szCs w:val="24"/>
        </w:rPr>
      </w:pPr>
    </w:p>
    <w:p w14:paraId="5F4D0BCF" w14:textId="77777777" w:rsidR="00760396" w:rsidRDefault="00760396" w:rsidP="00810798">
      <w:pPr>
        <w:spacing w:before="120"/>
        <w:ind w:firstLine="709"/>
        <w:jc w:val="right"/>
        <w:rPr>
          <w:i/>
          <w:sz w:val="24"/>
          <w:szCs w:val="24"/>
        </w:rPr>
      </w:pPr>
    </w:p>
    <w:p w14:paraId="570BA40A" w14:textId="44828C4C" w:rsidR="00D42F9D" w:rsidRPr="00D6372C" w:rsidRDefault="00506055" w:rsidP="00810798">
      <w:pPr>
        <w:spacing w:before="120"/>
        <w:ind w:firstLine="709"/>
        <w:jc w:val="right"/>
        <w:rPr>
          <w:i/>
          <w:sz w:val="24"/>
          <w:szCs w:val="24"/>
        </w:rPr>
      </w:pPr>
      <w:r w:rsidRPr="00D6372C">
        <w:rPr>
          <w:i/>
          <w:sz w:val="24"/>
          <w:szCs w:val="24"/>
        </w:rPr>
        <w:t>ПРИЛОЖЕНИЕ № 1</w:t>
      </w:r>
    </w:p>
    <w:p w14:paraId="74A0FD47" w14:textId="77777777" w:rsidR="00506055" w:rsidRPr="00D6372C" w:rsidRDefault="00506055" w:rsidP="00506055">
      <w:pPr>
        <w:jc w:val="center"/>
        <w:rPr>
          <w:b/>
          <w:sz w:val="24"/>
          <w:szCs w:val="24"/>
          <w:u w:val="single"/>
        </w:rPr>
      </w:pPr>
      <w:r w:rsidRPr="00D6372C">
        <w:rPr>
          <w:b/>
          <w:sz w:val="24"/>
          <w:szCs w:val="24"/>
          <w:u w:val="single"/>
        </w:rPr>
        <w:t>ЗАЯВКА</w:t>
      </w:r>
    </w:p>
    <w:p w14:paraId="4AF3F8A5" w14:textId="77777777" w:rsidR="00810798" w:rsidRPr="00D6372C" w:rsidRDefault="00810798" w:rsidP="00506055">
      <w:pPr>
        <w:jc w:val="center"/>
        <w:rPr>
          <w:b/>
          <w:sz w:val="24"/>
          <w:szCs w:val="24"/>
          <w:u w:val="single"/>
        </w:rPr>
      </w:pPr>
    </w:p>
    <w:p w14:paraId="2F9F1268" w14:textId="5250D6D3" w:rsidR="00810798" w:rsidRPr="00D6372C" w:rsidRDefault="00810798" w:rsidP="00902B3E">
      <w:pPr>
        <w:jc w:val="center"/>
        <w:rPr>
          <w:sz w:val="24"/>
          <w:szCs w:val="24"/>
        </w:rPr>
      </w:pPr>
      <w:r w:rsidRPr="00D6372C">
        <w:rPr>
          <w:sz w:val="24"/>
          <w:szCs w:val="24"/>
        </w:rPr>
        <w:t>на участие в Республиканском конкурсе педагогического мастерства</w:t>
      </w:r>
    </w:p>
    <w:p w14:paraId="7126E474" w14:textId="7D62D71D" w:rsidR="00810798" w:rsidRDefault="00902B3E" w:rsidP="00902B3E">
      <w:pPr>
        <w:ind w:left="-709" w:hanging="9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10798" w:rsidRPr="00D6372C">
        <w:rPr>
          <w:sz w:val="24"/>
          <w:szCs w:val="24"/>
        </w:rPr>
        <w:t>«Игровые технологии билингвального образования дошкольников»</w:t>
      </w:r>
    </w:p>
    <w:p w14:paraId="6AE52710" w14:textId="77777777" w:rsidR="00760396" w:rsidRPr="00D6372C" w:rsidRDefault="00760396" w:rsidP="00902B3E">
      <w:pPr>
        <w:jc w:val="center"/>
        <w:rPr>
          <w:sz w:val="24"/>
          <w:szCs w:val="24"/>
        </w:rPr>
      </w:pPr>
    </w:p>
    <w:p w14:paraId="5E00BE0D" w14:textId="7C17299A" w:rsidR="00810798" w:rsidRPr="00D6372C" w:rsidRDefault="00810798" w:rsidP="00810798">
      <w:pPr>
        <w:rPr>
          <w:bCs/>
          <w:sz w:val="24"/>
          <w:szCs w:val="24"/>
        </w:rPr>
      </w:pPr>
      <w:r w:rsidRPr="00D6372C">
        <w:rPr>
          <w:bCs/>
          <w:sz w:val="24"/>
          <w:szCs w:val="24"/>
        </w:rPr>
        <w:t>1) ФИО конкурсанта (полностью):</w:t>
      </w:r>
      <w:r w:rsidRPr="00D6372C">
        <w:rPr>
          <w:bCs/>
          <w:sz w:val="24"/>
          <w:szCs w:val="24"/>
          <w:u w:val="single"/>
        </w:rPr>
        <w:t xml:space="preserve">                                   </w:t>
      </w:r>
      <w:r w:rsidRPr="00D6372C">
        <w:rPr>
          <w:bCs/>
          <w:sz w:val="24"/>
          <w:szCs w:val="24"/>
        </w:rPr>
        <w:t xml:space="preserve">; </w:t>
      </w:r>
    </w:p>
    <w:p w14:paraId="5D87D9FA" w14:textId="77777777" w:rsidR="00810798" w:rsidRPr="00D6372C" w:rsidRDefault="00810798" w:rsidP="00810798">
      <w:pPr>
        <w:rPr>
          <w:bCs/>
          <w:sz w:val="24"/>
          <w:szCs w:val="24"/>
        </w:rPr>
      </w:pPr>
      <w:r w:rsidRPr="00D6372C">
        <w:rPr>
          <w:bCs/>
          <w:sz w:val="24"/>
          <w:szCs w:val="24"/>
        </w:rPr>
        <w:t>2) ФИО научного руководителя или консультанта (если имеется):</w:t>
      </w:r>
      <w:r w:rsidRPr="00D6372C">
        <w:rPr>
          <w:bCs/>
          <w:sz w:val="24"/>
          <w:szCs w:val="24"/>
          <w:u w:val="single"/>
        </w:rPr>
        <w:t xml:space="preserve">                  </w:t>
      </w:r>
      <w:r w:rsidRPr="00D6372C">
        <w:rPr>
          <w:bCs/>
          <w:sz w:val="24"/>
          <w:szCs w:val="24"/>
        </w:rPr>
        <w:t>;</w:t>
      </w:r>
    </w:p>
    <w:p w14:paraId="3FC2432E" w14:textId="77777777" w:rsidR="00810798" w:rsidRPr="00D6372C" w:rsidRDefault="00810798" w:rsidP="00810798">
      <w:pPr>
        <w:rPr>
          <w:bCs/>
          <w:sz w:val="24"/>
          <w:szCs w:val="24"/>
        </w:rPr>
      </w:pPr>
      <w:r w:rsidRPr="00D6372C">
        <w:rPr>
          <w:bCs/>
          <w:sz w:val="24"/>
          <w:szCs w:val="24"/>
        </w:rPr>
        <w:t>3) наименование образовательной организации (полностью), город:</w:t>
      </w:r>
      <w:r w:rsidRPr="00D6372C">
        <w:rPr>
          <w:bCs/>
          <w:sz w:val="24"/>
          <w:szCs w:val="24"/>
          <w:u w:val="single"/>
        </w:rPr>
        <w:t xml:space="preserve">               </w:t>
      </w:r>
      <w:r w:rsidRPr="00D6372C">
        <w:rPr>
          <w:bCs/>
          <w:sz w:val="24"/>
          <w:szCs w:val="24"/>
        </w:rPr>
        <w:t>;</w:t>
      </w:r>
      <w:r w:rsidRPr="00D6372C">
        <w:rPr>
          <w:bCs/>
          <w:sz w:val="24"/>
          <w:szCs w:val="24"/>
        </w:rPr>
        <w:br/>
        <w:t xml:space="preserve">4) название конкурсной работы: </w:t>
      </w:r>
      <w:r w:rsidRPr="00D6372C">
        <w:rPr>
          <w:bCs/>
          <w:sz w:val="24"/>
          <w:szCs w:val="24"/>
          <w:u w:val="single"/>
        </w:rPr>
        <w:t xml:space="preserve">                                     </w:t>
      </w:r>
      <w:r w:rsidRPr="00D6372C">
        <w:rPr>
          <w:bCs/>
          <w:sz w:val="24"/>
          <w:szCs w:val="24"/>
        </w:rPr>
        <w:t>;</w:t>
      </w:r>
      <w:r w:rsidRPr="00D6372C">
        <w:rPr>
          <w:bCs/>
          <w:sz w:val="24"/>
          <w:szCs w:val="24"/>
        </w:rPr>
        <w:br/>
        <w:t>5) направление Конкурса:</w:t>
      </w:r>
      <w:r w:rsidRPr="00D6372C">
        <w:rPr>
          <w:bCs/>
          <w:sz w:val="24"/>
          <w:szCs w:val="24"/>
          <w:u w:val="single"/>
        </w:rPr>
        <w:t xml:space="preserve">                                            </w:t>
      </w:r>
      <w:r w:rsidRPr="00D6372C">
        <w:rPr>
          <w:bCs/>
          <w:sz w:val="24"/>
          <w:szCs w:val="24"/>
        </w:rPr>
        <w:t>;</w:t>
      </w:r>
    </w:p>
    <w:p w14:paraId="1A98231D" w14:textId="77777777" w:rsidR="00810798" w:rsidRPr="00D6372C" w:rsidRDefault="00810798" w:rsidP="00810798">
      <w:pPr>
        <w:rPr>
          <w:bCs/>
          <w:sz w:val="24"/>
          <w:szCs w:val="24"/>
        </w:rPr>
      </w:pPr>
      <w:r w:rsidRPr="00D6372C">
        <w:rPr>
          <w:bCs/>
          <w:sz w:val="24"/>
          <w:szCs w:val="24"/>
        </w:rPr>
        <w:t>6) номинация:</w:t>
      </w:r>
      <w:r w:rsidRPr="00D6372C">
        <w:rPr>
          <w:bCs/>
          <w:sz w:val="24"/>
          <w:szCs w:val="24"/>
          <w:u w:val="single"/>
        </w:rPr>
        <w:t xml:space="preserve">                                                              </w:t>
      </w:r>
      <w:r w:rsidRPr="00D6372C">
        <w:rPr>
          <w:bCs/>
          <w:sz w:val="24"/>
          <w:szCs w:val="24"/>
        </w:rPr>
        <w:t>;</w:t>
      </w:r>
    </w:p>
    <w:p w14:paraId="5987DC7C" w14:textId="77777777" w:rsidR="00810798" w:rsidRPr="00D6372C" w:rsidRDefault="00810798" w:rsidP="00810798">
      <w:pPr>
        <w:rPr>
          <w:bCs/>
          <w:sz w:val="24"/>
          <w:szCs w:val="24"/>
        </w:rPr>
      </w:pPr>
      <w:r w:rsidRPr="00D6372C">
        <w:rPr>
          <w:bCs/>
          <w:sz w:val="24"/>
          <w:szCs w:val="24"/>
        </w:rPr>
        <w:t xml:space="preserve">7) необходимость в публикации: </w:t>
      </w:r>
      <w:r w:rsidRPr="00D6372C">
        <w:rPr>
          <w:bCs/>
          <w:sz w:val="24"/>
          <w:szCs w:val="24"/>
          <w:u w:val="single"/>
        </w:rPr>
        <w:t xml:space="preserve">                                    </w:t>
      </w:r>
      <w:r w:rsidRPr="00D6372C">
        <w:rPr>
          <w:bCs/>
          <w:sz w:val="24"/>
          <w:szCs w:val="24"/>
        </w:rPr>
        <w:t>;</w:t>
      </w:r>
    </w:p>
    <w:p w14:paraId="4C226FCA" w14:textId="77777777" w:rsidR="00810798" w:rsidRPr="00D6372C" w:rsidRDefault="00810798" w:rsidP="00810798">
      <w:pPr>
        <w:rPr>
          <w:bCs/>
          <w:sz w:val="24"/>
          <w:szCs w:val="24"/>
        </w:rPr>
      </w:pPr>
      <w:r w:rsidRPr="00D6372C">
        <w:rPr>
          <w:bCs/>
          <w:sz w:val="24"/>
          <w:szCs w:val="24"/>
        </w:rPr>
        <w:t xml:space="preserve">8) электронный адрес и телефон: </w:t>
      </w:r>
      <w:r w:rsidRPr="00D6372C">
        <w:rPr>
          <w:bCs/>
          <w:sz w:val="24"/>
          <w:szCs w:val="24"/>
          <w:u w:val="single"/>
        </w:rPr>
        <w:t xml:space="preserve">                                     </w:t>
      </w:r>
      <w:r w:rsidRPr="00D6372C">
        <w:rPr>
          <w:bCs/>
          <w:sz w:val="24"/>
          <w:szCs w:val="24"/>
        </w:rPr>
        <w:t>.</w:t>
      </w:r>
    </w:p>
    <w:p w14:paraId="6027840E" w14:textId="77777777" w:rsidR="00810798" w:rsidRPr="00D6372C" w:rsidRDefault="00810798" w:rsidP="00810798">
      <w:pPr>
        <w:suppressAutoHyphens/>
        <w:jc w:val="both"/>
        <w:rPr>
          <w:rFonts w:cs="SimSun"/>
          <w:sz w:val="24"/>
          <w:szCs w:val="24"/>
        </w:rPr>
      </w:pPr>
    </w:p>
    <w:p w14:paraId="55E88441" w14:textId="763D460A" w:rsidR="00810798" w:rsidRPr="005B1F7B" w:rsidRDefault="00810798" w:rsidP="00810798">
      <w:pPr>
        <w:suppressAutoHyphens/>
        <w:ind w:firstLine="851"/>
        <w:jc w:val="both"/>
        <w:rPr>
          <w:rFonts w:cs="SimSun"/>
          <w:sz w:val="24"/>
          <w:szCs w:val="24"/>
        </w:rPr>
      </w:pPr>
      <w:r w:rsidRPr="005B1F7B">
        <w:rPr>
          <w:rFonts w:cs="SimSun"/>
          <w:sz w:val="24"/>
          <w:szCs w:val="24"/>
        </w:rPr>
        <w:t>Также подтверждаю, что материалы, представленные для публикации на тему: «______________» не публиковал</w:t>
      </w:r>
      <w:r w:rsidR="005B1F7B">
        <w:rPr>
          <w:rFonts w:cs="SimSun"/>
          <w:sz w:val="24"/>
          <w:szCs w:val="24"/>
        </w:rPr>
        <w:t>и</w:t>
      </w:r>
      <w:r w:rsidRPr="005B1F7B">
        <w:rPr>
          <w:rFonts w:cs="SimSun"/>
          <w:sz w:val="24"/>
          <w:szCs w:val="24"/>
        </w:rPr>
        <w:t>сь и не печатал</w:t>
      </w:r>
      <w:r w:rsidR="005B1F7B">
        <w:rPr>
          <w:rFonts w:cs="SimSun"/>
          <w:sz w:val="24"/>
          <w:szCs w:val="24"/>
        </w:rPr>
        <w:t>и</w:t>
      </w:r>
      <w:r w:rsidRPr="005B1F7B">
        <w:rPr>
          <w:rFonts w:cs="SimSun"/>
          <w:sz w:val="24"/>
          <w:szCs w:val="24"/>
        </w:rPr>
        <w:t>сь в других научных изданиях, не находятся на рассмотрении в других периодических изданиях.</w:t>
      </w:r>
    </w:p>
    <w:p w14:paraId="542692DF" w14:textId="77777777" w:rsidR="00810798" w:rsidRPr="005B1F7B" w:rsidRDefault="00810798" w:rsidP="00810798">
      <w:pPr>
        <w:suppressAutoHyphens/>
        <w:ind w:firstLine="851"/>
        <w:jc w:val="both"/>
        <w:rPr>
          <w:rFonts w:cs="SimSun"/>
          <w:sz w:val="24"/>
          <w:szCs w:val="24"/>
        </w:rPr>
      </w:pPr>
      <w:r w:rsidRPr="005B1F7B">
        <w:rPr>
          <w:rFonts w:cs="SimSun"/>
          <w:sz w:val="24"/>
          <w:szCs w:val="24"/>
        </w:rPr>
        <w:t>Я ознакомился с требованиями к подаче и оформлению материалов, соглашаюсь на публикацию в сборнике материалов.</w:t>
      </w:r>
    </w:p>
    <w:p w14:paraId="66DD4602" w14:textId="4E236BA6" w:rsidR="00810798" w:rsidRPr="005B1F7B" w:rsidRDefault="00810798" w:rsidP="00810798">
      <w:pPr>
        <w:suppressAutoHyphens/>
        <w:ind w:firstLine="851"/>
        <w:jc w:val="both"/>
        <w:rPr>
          <w:rFonts w:cs="SimSun"/>
          <w:sz w:val="24"/>
          <w:szCs w:val="24"/>
        </w:rPr>
      </w:pPr>
      <w:r w:rsidRPr="005B1F7B">
        <w:rPr>
          <w:rFonts w:cs="SimSun"/>
          <w:sz w:val="24"/>
          <w:szCs w:val="24"/>
        </w:rPr>
        <w:t xml:space="preserve">Также соглашаюсь на использование публикации в электронных базах данных, куда включены периодические издания </w:t>
      </w:r>
      <w:r w:rsidR="005B1F7B">
        <w:rPr>
          <w:rFonts w:cs="SimSun"/>
          <w:sz w:val="24"/>
          <w:szCs w:val="24"/>
        </w:rPr>
        <w:t>ЧГПУ им. И.Я. Яковлева</w:t>
      </w:r>
      <w:r w:rsidRPr="005B1F7B">
        <w:rPr>
          <w:rFonts w:cs="SimSun"/>
          <w:sz w:val="24"/>
          <w:szCs w:val="24"/>
        </w:rPr>
        <w:t>.</w:t>
      </w:r>
    </w:p>
    <w:p w14:paraId="51D3A220" w14:textId="77777777" w:rsidR="00810798" w:rsidRPr="005B1F7B" w:rsidRDefault="00810798" w:rsidP="00810798">
      <w:pPr>
        <w:suppressAutoHyphens/>
        <w:jc w:val="both"/>
        <w:rPr>
          <w:rFonts w:cs="SimSun"/>
          <w:sz w:val="24"/>
          <w:szCs w:val="24"/>
        </w:rPr>
      </w:pPr>
    </w:p>
    <w:p w14:paraId="3EFF98F1" w14:textId="77777777" w:rsidR="00810798" w:rsidRPr="005B1F7B" w:rsidRDefault="00810798" w:rsidP="00810798">
      <w:pPr>
        <w:suppressAutoHyphens/>
        <w:jc w:val="both"/>
        <w:rPr>
          <w:rFonts w:cs="SimSun"/>
          <w:sz w:val="24"/>
          <w:szCs w:val="24"/>
        </w:rPr>
      </w:pPr>
      <w:r w:rsidRPr="005B1F7B">
        <w:rPr>
          <w:rFonts w:cs="SimSun"/>
          <w:sz w:val="24"/>
          <w:szCs w:val="24"/>
        </w:rPr>
        <w:t xml:space="preserve">______________  </w:t>
      </w:r>
      <w:r w:rsidRPr="005B1F7B">
        <w:rPr>
          <w:rFonts w:cs="SimSun"/>
          <w:sz w:val="24"/>
          <w:szCs w:val="24"/>
        </w:rPr>
        <w:tab/>
      </w:r>
      <w:r w:rsidRPr="005B1F7B">
        <w:rPr>
          <w:rFonts w:cs="SimSun"/>
          <w:sz w:val="24"/>
          <w:szCs w:val="24"/>
        </w:rPr>
        <w:tab/>
      </w:r>
      <w:r w:rsidRPr="005B1F7B">
        <w:rPr>
          <w:rFonts w:cs="SimSun"/>
          <w:sz w:val="24"/>
          <w:szCs w:val="24"/>
        </w:rPr>
        <w:tab/>
      </w:r>
      <w:r w:rsidRPr="005B1F7B">
        <w:rPr>
          <w:rFonts w:cs="SimSun"/>
          <w:sz w:val="24"/>
          <w:szCs w:val="24"/>
        </w:rPr>
        <w:tab/>
      </w:r>
      <w:r w:rsidRPr="005B1F7B">
        <w:rPr>
          <w:rFonts w:cs="SimSun"/>
          <w:sz w:val="24"/>
          <w:szCs w:val="24"/>
        </w:rPr>
        <w:tab/>
        <w:t xml:space="preserve">______________ </w:t>
      </w:r>
      <w:r w:rsidRPr="005B1F7B">
        <w:rPr>
          <w:rFonts w:cs="SimSun"/>
          <w:sz w:val="24"/>
          <w:szCs w:val="24"/>
        </w:rPr>
        <w:tab/>
        <w:t>______________</w:t>
      </w:r>
    </w:p>
    <w:p w14:paraId="6E9B1DEE" w14:textId="77777777" w:rsidR="00810798" w:rsidRPr="00D6372C" w:rsidRDefault="00810798" w:rsidP="00810798">
      <w:pPr>
        <w:suppressAutoHyphens/>
        <w:ind w:left="708"/>
        <w:jc w:val="both"/>
        <w:rPr>
          <w:rFonts w:cs="SimSun"/>
          <w:sz w:val="24"/>
          <w:szCs w:val="24"/>
        </w:rPr>
      </w:pPr>
      <w:r w:rsidRPr="005B1F7B">
        <w:rPr>
          <w:rFonts w:cs="SimSun"/>
          <w:sz w:val="24"/>
          <w:szCs w:val="24"/>
        </w:rPr>
        <w:t>(дата)</w:t>
      </w:r>
      <w:r w:rsidRPr="005B1F7B">
        <w:rPr>
          <w:rFonts w:cs="SimSun"/>
          <w:sz w:val="24"/>
          <w:szCs w:val="24"/>
        </w:rPr>
        <w:tab/>
      </w:r>
      <w:r w:rsidRPr="005B1F7B">
        <w:rPr>
          <w:rFonts w:cs="SimSun"/>
          <w:sz w:val="24"/>
          <w:szCs w:val="24"/>
        </w:rPr>
        <w:tab/>
      </w:r>
      <w:r w:rsidRPr="005B1F7B">
        <w:rPr>
          <w:rFonts w:cs="SimSun"/>
          <w:sz w:val="24"/>
          <w:szCs w:val="24"/>
        </w:rPr>
        <w:tab/>
      </w:r>
      <w:r w:rsidRPr="005B1F7B">
        <w:rPr>
          <w:rFonts w:cs="SimSun"/>
          <w:sz w:val="24"/>
          <w:szCs w:val="24"/>
        </w:rPr>
        <w:tab/>
        <w:t xml:space="preserve">    </w:t>
      </w:r>
      <w:r w:rsidRPr="005B1F7B">
        <w:rPr>
          <w:rFonts w:cs="SimSun"/>
          <w:sz w:val="24"/>
          <w:szCs w:val="24"/>
        </w:rPr>
        <w:tab/>
      </w:r>
      <w:r w:rsidRPr="005B1F7B">
        <w:rPr>
          <w:rFonts w:cs="SimSun"/>
          <w:sz w:val="24"/>
          <w:szCs w:val="24"/>
        </w:rPr>
        <w:tab/>
        <w:t xml:space="preserve"> подпись    </w:t>
      </w:r>
      <w:r w:rsidRPr="005B1F7B">
        <w:rPr>
          <w:rFonts w:cs="SimSun"/>
          <w:sz w:val="24"/>
          <w:szCs w:val="24"/>
        </w:rPr>
        <w:tab/>
        <w:t xml:space="preserve">            (И.О. Фамилия)</w:t>
      </w:r>
    </w:p>
    <w:p w14:paraId="0C96B12E" w14:textId="77777777" w:rsidR="00810798" w:rsidRPr="00D6372C" w:rsidRDefault="00810798" w:rsidP="00506055">
      <w:pPr>
        <w:jc w:val="center"/>
        <w:rPr>
          <w:b/>
          <w:sz w:val="24"/>
          <w:szCs w:val="24"/>
          <w:u w:val="single"/>
        </w:rPr>
      </w:pPr>
    </w:p>
    <w:p w14:paraId="3B47B902" w14:textId="77777777" w:rsidR="00D42F9D" w:rsidRPr="00D6372C" w:rsidRDefault="00D42F9D" w:rsidP="00506055">
      <w:pPr>
        <w:spacing w:before="120"/>
        <w:ind w:firstLine="709"/>
        <w:jc w:val="right"/>
        <w:rPr>
          <w:i/>
          <w:sz w:val="24"/>
          <w:szCs w:val="24"/>
        </w:rPr>
      </w:pPr>
    </w:p>
    <w:p w14:paraId="49914709" w14:textId="77777777" w:rsidR="00D42F9D" w:rsidRPr="00D6372C" w:rsidRDefault="00D42F9D" w:rsidP="00506055">
      <w:pPr>
        <w:spacing w:before="120"/>
        <w:ind w:firstLine="709"/>
        <w:jc w:val="right"/>
        <w:rPr>
          <w:i/>
          <w:sz w:val="24"/>
          <w:szCs w:val="24"/>
        </w:rPr>
      </w:pPr>
    </w:p>
    <w:p w14:paraId="655EFEC8" w14:textId="77777777" w:rsidR="00D42F9D" w:rsidRPr="00D6372C" w:rsidRDefault="00D42F9D" w:rsidP="00506055">
      <w:pPr>
        <w:spacing w:before="120"/>
        <w:ind w:firstLine="709"/>
        <w:jc w:val="right"/>
        <w:rPr>
          <w:i/>
          <w:sz w:val="24"/>
          <w:szCs w:val="24"/>
        </w:rPr>
      </w:pPr>
    </w:p>
    <w:p w14:paraId="4FF7ED3E" w14:textId="77777777" w:rsidR="00CB67A0" w:rsidRPr="00D6372C" w:rsidRDefault="00CB67A0">
      <w:pPr>
        <w:spacing w:after="200" w:line="276" w:lineRule="auto"/>
        <w:rPr>
          <w:i/>
          <w:sz w:val="24"/>
          <w:szCs w:val="24"/>
        </w:rPr>
      </w:pPr>
      <w:r w:rsidRPr="00D6372C">
        <w:rPr>
          <w:i/>
          <w:sz w:val="24"/>
          <w:szCs w:val="24"/>
        </w:rPr>
        <w:br w:type="page"/>
      </w:r>
    </w:p>
    <w:p w14:paraId="28B2BE03" w14:textId="3DD92F4A" w:rsidR="00506055" w:rsidRPr="00D6372C" w:rsidRDefault="00506055" w:rsidP="00506055">
      <w:pPr>
        <w:spacing w:before="120"/>
        <w:ind w:firstLine="709"/>
        <w:jc w:val="right"/>
        <w:rPr>
          <w:i/>
          <w:sz w:val="24"/>
          <w:szCs w:val="24"/>
        </w:rPr>
      </w:pPr>
      <w:r w:rsidRPr="00D6372C">
        <w:rPr>
          <w:i/>
          <w:sz w:val="24"/>
          <w:szCs w:val="24"/>
        </w:rPr>
        <w:t>ПРИЛОЖЕНИЕ № 2</w:t>
      </w:r>
    </w:p>
    <w:p w14:paraId="6C304836" w14:textId="77777777" w:rsidR="00506055" w:rsidRPr="00D6372C" w:rsidRDefault="00506055" w:rsidP="00506055">
      <w:pPr>
        <w:spacing w:before="120"/>
        <w:jc w:val="both"/>
        <w:rPr>
          <w:sz w:val="24"/>
          <w:szCs w:val="24"/>
        </w:rPr>
      </w:pPr>
    </w:p>
    <w:p w14:paraId="134F38A1" w14:textId="312F35F1" w:rsidR="00506055" w:rsidRPr="00D6372C" w:rsidRDefault="00506055" w:rsidP="00506055">
      <w:pPr>
        <w:spacing w:before="120"/>
        <w:jc w:val="center"/>
        <w:rPr>
          <w:b/>
          <w:sz w:val="24"/>
          <w:szCs w:val="24"/>
          <w:u w:val="single"/>
        </w:rPr>
      </w:pPr>
      <w:r w:rsidRPr="00D6372C">
        <w:rPr>
          <w:b/>
          <w:sz w:val="24"/>
          <w:szCs w:val="24"/>
          <w:u w:val="single"/>
        </w:rPr>
        <w:t xml:space="preserve">Образец оформления </w:t>
      </w:r>
      <w:r w:rsidR="00810798" w:rsidRPr="00D6372C">
        <w:rPr>
          <w:b/>
          <w:sz w:val="24"/>
          <w:szCs w:val="24"/>
          <w:u w:val="single"/>
        </w:rPr>
        <w:t>работы</w:t>
      </w:r>
    </w:p>
    <w:p w14:paraId="613C3973" w14:textId="77777777" w:rsidR="00506055" w:rsidRPr="00D6372C" w:rsidRDefault="00506055" w:rsidP="00506055">
      <w:pPr>
        <w:spacing w:before="120"/>
        <w:jc w:val="center"/>
        <w:rPr>
          <w:sz w:val="24"/>
          <w:szCs w:val="24"/>
          <w:u w:val="single"/>
        </w:rPr>
      </w:pPr>
    </w:p>
    <w:p w14:paraId="1D9861B6" w14:textId="77777777" w:rsidR="00CB67A0" w:rsidRPr="00D6372C" w:rsidRDefault="00CB67A0" w:rsidP="00CB67A0">
      <w:pPr>
        <w:jc w:val="center"/>
        <w:rPr>
          <w:i/>
          <w:sz w:val="24"/>
          <w:szCs w:val="24"/>
        </w:rPr>
      </w:pPr>
      <w:r w:rsidRPr="00D6372C">
        <w:rPr>
          <w:b/>
          <w:sz w:val="24"/>
          <w:szCs w:val="24"/>
        </w:rPr>
        <w:t>ПСИХОЛОГО-ПЕДАГОГИЧЕСКОЕ СОПРОВОЖДЕНИЕ СЕМЕЙ, ИМЕЮЩИХ ДЕТЕЙ С ОВЗ</w:t>
      </w:r>
    </w:p>
    <w:p w14:paraId="79E94ABF" w14:textId="77777777" w:rsidR="00CB67A0" w:rsidRPr="00D6372C" w:rsidRDefault="00CB67A0" w:rsidP="00CB67A0">
      <w:pPr>
        <w:jc w:val="right"/>
        <w:rPr>
          <w:i/>
          <w:sz w:val="24"/>
          <w:szCs w:val="24"/>
        </w:rPr>
      </w:pPr>
    </w:p>
    <w:p w14:paraId="05E5741B" w14:textId="77777777" w:rsidR="00CB67A0" w:rsidRPr="00D6372C" w:rsidRDefault="00CB67A0" w:rsidP="00CB67A0">
      <w:pPr>
        <w:jc w:val="center"/>
        <w:rPr>
          <w:i/>
          <w:sz w:val="24"/>
          <w:szCs w:val="24"/>
        </w:rPr>
      </w:pPr>
      <w:r w:rsidRPr="00D6372C">
        <w:rPr>
          <w:i/>
          <w:sz w:val="24"/>
          <w:szCs w:val="24"/>
        </w:rPr>
        <w:t>В.Н. Петров</w:t>
      </w:r>
    </w:p>
    <w:p w14:paraId="4EA3E6E1" w14:textId="77777777" w:rsidR="00CB67A0" w:rsidRPr="00D6372C" w:rsidRDefault="00CB67A0" w:rsidP="00CB67A0">
      <w:pPr>
        <w:jc w:val="center"/>
        <w:rPr>
          <w:i/>
          <w:sz w:val="24"/>
          <w:szCs w:val="24"/>
        </w:rPr>
      </w:pPr>
      <w:r w:rsidRPr="00D6372C">
        <w:rPr>
          <w:i/>
          <w:sz w:val="24"/>
          <w:szCs w:val="24"/>
        </w:rPr>
        <w:t xml:space="preserve">ЧГПУ им. И. Я. Яковлева, г. Чебоксары,  </w:t>
      </w:r>
      <w:hyperlink r:id="rId9" w:history="1">
        <w:r w:rsidRPr="00D6372C">
          <w:rPr>
            <w:rStyle w:val="ab"/>
            <w:i/>
            <w:sz w:val="24"/>
            <w:szCs w:val="24"/>
            <w:lang w:val="en-US"/>
          </w:rPr>
          <w:t>petrov</w:t>
        </w:r>
        <w:r w:rsidRPr="00D6372C">
          <w:rPr>
            <w:rStyle w:val="ab"/>
            <w:i/>
            <w:sz w:val="24"/>
            <w:szCs w:val="24"/>
          </w:rPr>
          <w:t>@</w:t>
        </w:r>
        <w:r w:rsidRPr="00D6372C">
          <w:rPr>
            <w:rStyle w:val="ab"/>
            <w:i/>
            <w:sz w:val="24"/>
            <w:szCs w:val="24"/>
            <w:lang w:val="en-US"/>
          </w:rPr>
          <w:t>yandex</w:t>
        </w:r>
        <w:r w:rsidRPr="00D6372C">
          <w:rPr>
            <w:rStyle w:val="ab"/>
            <w:i/>
            <w:sz w:val="24"/>
            <w:szCs w:val="24"/>
          </w:rPr>
          <w:t>.</w:t>
        </w:r>
        <w:r w:rsidRPr="00D6372C">
          <w:rPr>
            <w:rStyle w:val="ab"/>
            <w:i/>
            <w:sz w:val="24"/>
            <w:szCs w:val="24"/>
            <w:lang w:val="en-US"/>
          </w:rPr>
          <w:t>ru</w:t>
        </w:r>
      </w:hyperlink>
    </w:p>
    <w:p w14:paraId="00DD32FD" w14:textId="77777777" w:rsidR="00CB67A0" w:rsidRPr="00D6372C" w:rsidRDefault="00CB67A0" w:rsidP="00CB67A0">
      <w:pPr>
        <w:jc w:val="center"/>
        <w:rPr>
          <w:i/>
          <w:sz w:val="24"/>
          <w:szCs w:val="24"/>
        </w:rPr>
      </w:pPr>
    </w:p>
    <w:p w14:paraId="40F9C0F1" w14:textId="77777777" w:rsidR="00CB67A0" w:rsidRPr="00D6372C" w:rsidRDefault="00CB67A0" w:rsidP="00CB67A0">
      <w:pPr>
        <w:ind w:firstLine="709"/>
        <w:rPr>
          <w:sz w:val="24"/>
          <w:szCs w:val="24"/>
        </w:rPr>
      </w:pPr>
      <w:r w:rsidRPr="00D6372C">
        <w:rPr>
          <w:b/>
          <w:sz w:val="24"/>
          <w:szCs w:val="24"/>
        </w:rPr>
        <w:t xml:space="preserve">Аннотация. </w:t>
      </w:r>
      <w:r w:rsidRPr="00D6372C">
        <w:rPr>
          <w:sz w:val="24"/>
          <w:szCs w:val="24"/>
        </w:rPr>
        <w:t>До 5 предложений.</w:t>
      </w:r>
    </w:p>
    <w:p w14:paraId="486BBDC2" w14:textId="77777777" w:rsidR="00CB67A0" w:rsidRPr="00D6372C" w:rsidRDefault="00CB67A0" w:rsidP="00CB67A0">
      <w:pPr>
        <w:ind w:firstLine="709"/>
        <w:rPr>
          <w:sz w:val="24"/>
          <w:szCs w:val="24"/>
        </w:rPr>
      </w:pPr>
    </w:p>
    <w:p w14:paraId="685BA978" w14:textId="755548AC" w:rsidR="00CB67A0" w:rsidRPr="00D6372C" w:rsidRDefault="00CB67A0" w:rsidP="00CB67A0">
      <w:pPr>
        <w:ind w:firstLine="709"/>
        <w:rPr>
          <w:b/>
          <w:sz w:val="24"/>
          <w:szCs w:val="24"/>
        </w:rPr>
      </w:pPr>
      <w:r w:rsidRPr="00D6372C">
        <w:rPr>
          <w:b/>
          <w:sz w:val="24"/>
          <w:szCs w:val="24"/>
        </w:rPr>
        <w:t>Ключевые слова</w:t>
      </w:r>
      <w:r w:rsidRPr="00D6372C">
        <w:rPr>
          <w:sz w:val="24"/>
          <w:szCs w:val="24"/>
        </w:rPr>
        <w:t>: 4-7 слов.</w:t>
      </w:r>
    </w:p>
    <w:p w14:paraId="1F815350" w14:textId="77777777" w:rsidR="00CB67A0" w:rsidRPr="00D6372C" w:rsidRDefault="00CB67A0" w:rsidP="00CB67A0">
      <w:pPr>
        <w:rPr>
          <w:b/>
          <w:sz w:val="24"/>
          <w:szCs w:val="24"/>
        </w:rPr>
      </w:pPr>
    </w:p>
    <w:p w14:paraId="3F65DB0F" w14:textId="77777777" w:rsidR="00CB67A0" w:rsidRPr="00D6372C" w:rsidRDefault="00CB67A0" w:rsidP="00CB67A0">
      <w:pPr>
        <w:jc w:val="both"/>
        <w:rPr>
          <w:sz w:val="24"/>
          <w:szCs w:val="24"/>
        </w:rPr>
      </w:pPr>
      <w:r w:rsidRPr="00D6372C">
        <w:rPr>
          <w:sz w:val="24"/>
          <w:szCs w:val="24"/>
        </w:rPr>
        <w:t xml:space="preserve">Текст статьи………………… </w:t>
      </w:r>
    </w:p>
    <w:p w14:paraId="4191B4BA" w14:textId="77777777" w:rsidR="00CB67A0" w:rsidRPr="00D6372C" w:rsidRDefault="00CB67A0" w:rsidP="00CB67A0">
      <w:pPr>
        <w:jc w:val="both"/>
        <w:rPr>
          <w:sz w:val="24"/>
          <w:szCs w:val="24"/>
        </w:rPr>
      </w:pPr>
    </w:p>
    <w:p w14:paraId="0DCF1B17" w14:textId="77777777" w:rsidR="00CB67A0" w:rsidRPr="00D6372C" w:rsidRDefault="00CB67A0" w:rsidP="00CB67A0">
      <w:pPr>
        <w:jc w:val="center"/>
        <w:rPr>
          <w:b/>
          <w:bCs/>
          <w:sz w:val="24"/>
          <w:szCs w:val="24"/>
        </w:rPr>
      </w:pPr>
      <w:r w:rsidRPr="00D6372C">
        <w:rPr>
          <w:b/>
          <w:bCs/>
          <w:sz w:val="24"/>
          <w:szCs w:val="24"/>
        </w:rPr>
        <w:t>Список литературы</w:t>
      </w:r>
    </w:p>
    <w:p w14:paraId="5D4EFAD3" w14:textId="77777777" w:rsidR="00CB67A0" w:rsidRPr="00D6372C" w:rsidRDefault="00CB67A0" w:rsidP="00CB67A0">
      <w:pPr>
        <w:jc w:val="center"/>
        <w:rPr>
          <w:sz w:val="24"/>
          <w:szCs w:val="24"/>
        </w:rPr>
      </w:pPr>
    </w:p>
    <w:p w14:paraId="39F956B5" w14:textId="77777777" w:rsidR="00CB67A0" w:rsidRPr="00D6372C" w:rsidRDefault="00CB67A0" w:rsidP="00CB67A0">
      <w:pPr>
        <w:ind w:firstLine="720"/>
        <w:jc w:val="both"/>
        <w:rPr>
          <w:sz w:val="24"/>
          <w:szCs w:val="24"/>
        </w:rPr>
      </w:pPr>
      <w:r w:rsidRPr="00D6372C">
        <w:rPr>
          <w:sz w:val="24"/>
          <w:szCs w:val="24"/>
        </w:rPr>
        <w:t>1. Андронова, Ю. В. Песочная терапия как метод снижения тревожности у детей старшего дошкольного возраста // Актуальные научные исследования в современном мире. – 2021. – № 10 – 12 (78). – С. 104–107.</w:t>
      </w:r>
    </w:p>
    <w:p w14:paraId="2D80205E" w14:textId="77777777" w:rsidR="00CB67A0" w:rsidRPr="00D6372C" w:rsidRDefault="00CB67A0" w:rsidP="00CB67A0">
      <w:pPr>
        <w:ind w:firstLine="720"/>
        <w:jc w:val="both"/>
        <w:rPr>
          <w:b/>
          <w:sz w:val="24"/>
          <w:szCs w:val="24"/>
          <w:lang w:val="en-US"/>
        </w:rPr>
      </w:pPr>
      <w:r w:rsidRPr="00D6372C">
        <w:rPr>
          <w:sz w:val="24"/>
          <w:szCs w:val="24"/>
          <w:lang w:val="en-US"/>
        </w:rPr>
        <w:t>2.  Berhenke, A. Observed emotional and behavioral indicators of motivation predict school readiness in Head Start graduates // Early Childhood Research Quarterly. – 2011. – Vol. 26. – № 4. – P. 430–441.</w:t>
      </w:r>
    </w:p>
    <w:p w14:paraId="27667BFC" w14:textId="77777777" w:rsidR="00CB67A0" w:rsidRPr="00D6372C" w:rsidRDefault="00CB67A0" w:rsidP="00CB67A0">
      <w:pPr>
        <w:ind w:firstLine="708"/>
        <w:jc w:val="both"/>
        <w:rPr>
          <w:b/>
          <w:sz w:val="24"/>
          <w:szCs w:val="24"/>
          <w:lang w:val="en-US"/>
        </w:rPr>
      </w:pPr>
    </w:p>
    <w:p w14:paraId="14019590" w14:textId="77777777" w:rsidR="00AD3477" w:rsidRPr="00D6372C" w:rsidRDefault="00AD3477" w:rsidP="00506055">
      <w:pPr>
        <w:pStyle w:val="af5"/>
        <w:tabs>
          <w:tab w:val="left" w:pos="1134"/>
        </w:tabs>
        <w:ind w:left="0" w:firstLine="567"/>
        <w:jc w:val="right"/>
        <w:rPr>
          <w:i/>
          <w:sz w:val="24"/>
          <w:szCs w:val="24"/>
          <w:lang w:val="en-US"/>
        </w:rPr>
      </w:pPr>
    </w:p>
    <w:p w14:paraId="1BD36A97" w14:textId="77777777" w:rsidR="00AD3477" w:rsidRPr="00D6372C" w:rsidRDefault="00AD3477" w:rsidP="00506055">
      <w:pPr>
        <w:pStyle w:val="af5"/>
        <w:tabs>
          <w:tab w:val="left" w:pos="1134"/>
        </w:tabs>
        <w:ind w:left="0" w:firstLine="567"/>
        <w:jc w:val="right"/>
        <w:rPr>
          <w:i/>
          <w:sz w:val="24"/>
          <w:szCs w:val="24"/>
          <w:lang w:val="en-US"/>
        </w:rPr>
      </w:pPr>
    </w:p>
    <w:p w14:paraId="18ACDBF4" w14:textId="77777777" w:rsidR="00AD3477" w:rsidRPr="00D6372C" w:rsidRDefault="00AD3477" w:rsidP="00506055">
      <w:pPr>
        <w:pStyle w:val="af5"/>
        <w:tabs>
          <w:tab w:val="left" w:pos="1134"/>
        </w:tabs>
        <w:ind w:left="0" w:firstLine="567"/>
        <w:jc w:val="right"/>
        <w:rPr>
          <w:i/>
          <w:sz w:val="24"/>
          <w:szCs w:val="24"/>
          <w:lang w:val="en-US"/>
        </w:rPr>
      </w:pPr>
    </w:p>
    <w:p w14:paraId="3A7EE2DA" w14:textId="77777777" w:rsidR="00AD3477" w:rsidRPr="00D6372C" w:rsidRDefault="00AD3477" w:rsidP="00506055">
      <w:pPr>
        <w:pStyle w:val="af5"/>
        <w:tabs>
          <w:tab w:val="left" w:pos="1134"/>
        </w:tabs>
        <w:ind w:left="0" w:firstLine="567"/>
        <w:jc w:val="right"/>
        <w:rPr>
          <w:i/>
          <w:sz w:val="24"/>
          <w:szCs w:val="24"/>
          <w:lang w:val="en-US"/>
        </w:rPr>
      </w:pPr>
    </w:p>
    <w:p w14:paraId="30D19C6A" w14:textId="77777777" w:rsidR="00AD3477" w:rsidRPr="00D6372C" w:rsidRDefault="00AD3477" w:rsidP="00506055">
      <w:pPr>
        <w:pStyle w:val="af5"/>
        <w:tabs>
          <w:tab w:val="left" w:pos="1134"/>
        </w:tabs>
        <w:ind w:left="0" w:firstLine="567"/>
        <w:jc w:val="right"/>
        <w:rPr>
          <w:i/>
          <w:sz w:val="24"/>
          <w:szCs w:val="24"/>
          <w:lang w:val="en-US"/>
        </w:rPr>
      </w:pPr>
    </w:p>
    <w:p w14:paraId="746A5277" w14:textId="77777777" w:rsidR="00AD3477" w:rsidRPr="00D6372C" w:rsidRDefault="00AD3477" w:rsidP="00506055">
      <w:pPr>
        <w:pStyle w:val="af5"/>
        <w:tabs>
          <w:tab w:val="left" w:pos="1134"/>
        </w:tabs>
        <w:ind w:left="0" w:firstLine="567"/>
        <w:jc w:val="right"/>
        <w:rPr>
          <w:i/>
          <w:sz w:val="24"/>
          <w:szCs w:val="24"/>
          <w:lang w:val="en-US"/>
        </w:rPr>
      </w:pPr>
    </w:p>
    <w:p w14:paraId="22E6642F" w14:textId="5A1A4BC2" w:rsidR="00AD08D6" w:rsidRPr="00D6372C" w:rsidRDefault="00AD08D6" w:rsidP="00CB67A0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</w:p>
    <w:sectPr w:rsidR="00AD08D6" w:rsidRPr="00D6372C" w:rsidSect="0018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21D1" w14:textId="77777777" w:rsidR="005107EA" w:rsidRDefault="005107EA">
      <w:r>
        <w:separator/>
      </w:r>
    </w:p>
  </w:endnote>
  <w:endnote w:type="continuationSeparator" w:id="0">
    <w:p w14:paraId="0C60CB9D" w14:textId="77777777" w:rsidR="005107EA" w:rsidRDefault="0051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DE14" w14:textId="77777777" w:rsidR="005107EA" w:rsidRDefault="005107EA">
      <w:r>
        <w:separator/>
      </w:r>
    </w:p>
  </w:footnote>
  <w:footnote w:type="continuationSeparator" w:id="0">
    <w:p w14:paraId="2EE7A026" w14:textId="77777777" w:rsidR="005107EA" w:rsidRDefault="0051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B0E18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4D0E38A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31F6E"/>
    <w:multiLevelType w:val="hybridMultilevel"/>
    <w:tmpl w:val="E14A5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563F"/>
    <w:multiLevelType w:val="multilevel"/>
    <w:tmpl w:val="29284E4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FDF1A5B"/>
    <w:multiLevelType w:val="multilevel"/>
    <w:tmpl w:val="367C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iCs/>
        <w:color w:val="000000"/>
        <w:sz w:val="28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A3DC4"/>
    <w:multiLevelType w:val="hybridMultilevel"/>
    <w:tmpl w:val="F50E9CA8"/>
    <w:lvl w:ilvl="0" w:tplc="4FF2826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D2D8655E">
      <w:start w:val="1"/>
      <w:numFmt w:val="lowerLetter"/>
      <w:lvlText w:val="%2."/>
      <w:lvlJc w:val="left"/>
      <w:pPr>
        <w:ind w:left="1647" w:hanging="360"/>
      </w:pPr>
    </w:lvl>
    <w:lvl w:ilvl="2" w:tplc="37646F26">
      <w:start w:val="1"/>
      <w:numFmt w:val="lowerRoman"/>
      <w:lvlText w:val="%3."/>
      <w:lvlJc w:val="right"/>
      <w:pPr>
        <w:ind w:left="2367" w:hanging="180"/>
      </w:pPr>
    </w:lvl>
    <w:lvl w:ilvl="3" w:tplc="9CE456A6">
      <w:start w:val="1"/>
      <w:numFmt w:val="decimal"/>
      <w:lvlText w:val="%4."/>
      <w:lvlJc w:val="left"/>
      <w:pPr>
        <w:ind w:left="3087" w:hanging="360"/>
      </w:pPr>
    </w:lvl>
    <w:lvl w:ilvl="4" w:tplc="B5ECB8BE">
      <w:start w:val="1"/>
      <w:numFmt w:val="lowerLetter"/>
      <w:lvlText w:val="%5."/>
      <w:lvlJc w:val="left"/>
      <w:pPr>
        <w:ind w:left="3807" w:hanging="360"/>
      </w:pPr>
    </w:lvl>
    <w:lvl w:ilvl="5" w:tplc="D336414A">
      <w:start w:val="1"/>
      <w:numFmt w:val="lowerRoman"/>
      <w:lvlText w:val="%6."/>
      <w:lvlJc w:val="right"/>
      <w:pPr>
        <w:ind w:left="4527" w:hanging="180"/>
      </w:pPr>
    </w:lvl>
    <w:lvl w:ilvl="6" w:tplc="1D886192">
      <w:start w:val="1"/>
      <w:numFmt w:val="decimal"/>
      <w:lvlText w:val="%7."/>
      <w:lvlJc w:val="left"/>
      <w:pPr>
        <w:ind w:left="5247" w:hanging="360"/>
      </w:pPr>
    </w:lvl>
    <w:lvl w:ilvl="7" w:tplc="A350D316">
      <w:start w:val="1"/>
      <w:numFmt w:val="lowerLetter"/>
      <w:lvlText w:val="%8."/>
      <w:lvlJc w:val="left"/>
      <w:pPr>
        <w:ind w:left="5967" w:hanging="360"/>
      </w:pPr>
    </w:lvl>
    <w:lvl w:ilvl="8" w:tplc="B092464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4F4F51"/>
    <w:multiLevelType w:val="hybridMultilevel"/>
    <w:tmpl w:val="3C96970A"/>
    <w:lvl w:ilvl="0" w:tplc="CE005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23C4204">
      <w:start w:val="1"/>
      <w:numFmt w:val="lowerLetter"/>
      <w:lvlText w:val="%2."/>
      <w:lvlJc w:val="left"/>
      <w:pPr>
        <w:ind w:left="1647" w:hanging="360"/>
      </w:pPr>
    </w:lvl>
    <w:lvl w:ilvl="2" w:tplc="0EB6C754">
      <w:start w:val="1"/>
      <w:numFmt w:val="lowerRoman"/>
      <w:lvlText w:val="%3."/>
      <w:lvlJc w:val="right"/>
      <w:pPr>
        <w:ind w:left="2367" w:hanging="180"/>
      </w:pPr>
    </w:lvl>
    <w:lvl w:ilvl="3" w:tplc="7A020194">
      <w:start w:val="1"/>
      <w:numFmt w:val="decimal"/>
      <w:lvlText w:val="%4."/>
      <w:lvlJc w:val="left"/>
      <w:pPr>
        <w:ind w:left="3087" w:hanging="360"/>
      </w:pPr>
    </w:lvl>
    <w:lvl w:ilvl="4" w:tplc="EAC2B774">
      <w:start w:val="1"/>
      <w:numFmt w:val="lowerLetter"/>
      <w:lvlText w:val="%5."/>
      <w:lvlJc w:val="left"/>
      <w:pPr>
        <w:ind w:left="3807" w:hanging="360"/>
      </w:pPr>
    </w:lvl>
    <w:lvl w:ilvl="5" w:tplc="73447C9E">
      <w:start w:val="1"/>
      <w:numFmt w:val="lowerRoman"/>
      <w:lvlText w:val="%6."/>
      <w:lvlJc w:val="right"/>
      <w:pPr>
        <w:ind w:left="4527" w:hanging="180"/>
      </w:pPr>
    </w:lvl>
    <w:lvl w:ilvl="6" w:tplc="331E9260">
      <w:start w:val="1"/>
      <w:numFmt w:val="decimal"/>
      <w:lvlText w:val="%7."/>
      <w:lvlJc w:val="left"/>
      <w:pPr>
        <w:ind w:left="5247" w:hanging="360"/>
      </w:pPr>
    </w:lvl>
    <w:lvl w:ilvl="7" w:tplc="FD84618E">
      <w:start w:val="1"/>
      <w:numFmt w:val="lowerLetter"/>
      <w:lvlText w:val="%8."/>
      <w:lvlJc w:val="left"/>
      <w:pPr>
        <w:ind w:left="5967" w:hanging="360"/>
      </w:pPr>
    </w:lvl>
    <w:lvl w:ilvl="8" w:tplc="0B0AE0BE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2815E9"/>
    <w:multiLevelType w:val="hybridMultilevel"/>
    <w:tmpl w:val="78389008"/>
    <w:lvl w:ilvl="0" w:tplc="E7205FFC">
      <w:start w:val="1"/>
      <w:numFmt w:val="decimal"/>
      <w:lvlText w:val="%1."/>
      <w:lvlJc w:val="left"/>
      <w:pPr>
        <w:ind w:left="360" w:hanging="360"/>
      </w:pPr>
    </w:lvl>
    <w:lvl w:ilvl="1" w:tplc="DA36E176">
      <w:start w:val="1"/>
      <w:numFmt w:val="lowerLetter"/>
      <w:lvlText w:val="%2."/>
      <w:lvlJc w:val="left"/>
      <w:pPr>
        <w:ind w:left="1080" w:hanging="360"/>
      </w:pPr>
    </w:lvl>
    <w:lvl w:ilvl="2" w:tplc="0CEC0EE8">
      <w:start w:val="1"/>
      <w:numFmt w:val="lowerRoman"/>
      <w:lvlText w:val="%3."/>
      <w:lvlJc w:val="right"/>
      <w:pPr>
        <w:ind w:left="1800" w:hanging="180"/>
      </w:pPr>
    </w:lvl>
    <w:lvl w:ilvl="3" w:tplc="6008989C">
      <w:start w:val="1"/>
      <w:numFmt w:val="decimal"/>
      <w:lvlText w:val="%4."/>
      <w:lvlJc w:val="left"/>
      <w:pPr>
        <w:ind w:left="2520" w:hanging="360"/>
      </w:pPr>
    </w:lvl>
    <w:lvl w:ilvl="4" w:tplc="3C166050">
      <w:start w:val="1"/>
      <w:numFmt w:val="lowerLetter"/>
      <w:lvlText w:val="%5."/>
      <w:lvlJc w:val="left"/>
      <w:pPr>
        <w:ind w:left="3240" w:hanging="360"/>
      </w:pPr>
    </w:lvl>
    <w:lvl w:ilvl="5" w:tplc="5C28E97C">
      <w:start w:val="1"/>
      <w:numFmt w:val="lowerRoman"/>
      <w:lvlText w:val="%6."/>
      <w:lvlJc w:val="right"/>
      <w:pPr>
        <w:ind w:left="3960" w:hanging="180"/>
      </w:pPr>
    </w:lvl>
    <w:lvl w:ilvl="6" w:tplc="ECC8698C">
      <w:start w:val="1"/>
      <w:numFmt w:val="decimal"/>
      <w:lvlText w:val="%7."/>
      <w:lvlJc w:val="left"/>
      <w:pPr>
        <w:ind w:left="4680" w:hanging="360"/>
      </w:pPr>
    </w:lvl>
    <w:lvl w:ilvl="7" w:tplc="BC2A4ADE">
      <w:start w:val="1"/>
      <w:numFmt w:val="lowerLetter"/>
      <w:lvlText w:val="%8."/>
      <w:lvlJc w:val="left"/>
      <w:pPr>
        <w:ind w:left="5400" w:hanging="360"/>
      </w:pPr>
    </w:lvl>
    <w:lvl w:ilvl="8" w:tplc="7534ADF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0399E"/>
    <w:multiLevelType w:val="hybridMultilevel"/>
    <w:tmpl w:val="4FEC8BAA"/>
    <w:lvl w:ilvl="0" w:tplc="59A0BF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6C928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46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4F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CE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09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A5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06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A0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05B"/>
    <w:multiLevelType w:val="hybridMultilevel"/>
    <w:tmpl w:val="6F72EBCE"/>
    <w:lvl w:ilvl="0" w:tplc="E4C879DE">
      <w:start w:val="1"/>
      <w:numFmt w:val="decimal"/>
      <w:pStyle w:val="1"/>
      <w:lvlText w:val="%1)"/>
      <w:lvlJc w:val="left"/>
      <w:pPr>
        <w:ind w:left="927" w:hanging="360"/>
      </w:pPr>
      <w:rPr>
        <w:rFonts w:hint="default"/>
      </w:rPr>
    </w:lvl>
    <w:lvl w:ilvl="1" w:tplc="BEECD7C8">
      <w:start w:val="1"/>
      <w:numFmt w:val="lowerLetter"/>
      <w:lvlText w:val="%2."/>
      <w:lvlJc w:val="left"/>
      <w:pPr>
        <w:ind w:left="1647" w:hanging="360"/>
      </w:pPr>
    </w:lvl>
    <w:lvl w:ilvl="2" w:tplc="95265F36">
      <w:start w:val="1"/>
      <w:numFmt w:val="lowerRoman"/>
      <w:lvlText w:val="%3."/>
      <w:lvlJc w:val="right"/>
      <w:pPr>
        <w:ind w:left="2367" w:hanging="180"/>
      </w:pPr>
    </w:lvl>
    <w:lvl w:ilvl="3" w:tplc="FC32CB76">
      <w:start w:val="1"/>
      <w:numFmt w:val="decimal"/>
      <w:lvlText w:val="%4."/>
      <w:lvlJc w:val="left"/>
      <w:pPr>
        <w:ind w:left="3087" w:hanging="360"/>
      </w:pPr>
    </w:lvl>
    <w:lvl w:ilvl="4" w:tplc="FF74AE0C">
      <w:start w:val="1"/>
      <w:numFmt w:val="lowerLetter"/>
      <w:lvlText w:val="%5."/>
      <w:lvlJc w:val="left"/>
      <w:pPr>
        <w:ind w:left="3807" w:hanging="360"/>
      </w:pPr>
    </w:lvl>
    <w:lvl w:ilvl="5" w:tplc="8EC48EB4">
      <w:start w:val="1"/>
      <w:numFmt w:val="lowerRoman"/>
      <w:lvlText w:val="%6."/>
      <w:lvlJc w:val="right"/>
      <w:pPr>
        <w:ind w:left="4527" w:hanging="180"/>
      </w:pPr>
    </w:lvl>
    <w:lvl w:ilvl="6" w:tplc="29B805C4">
      <w:start w:val="1"/>
      <w:numFmt w:val="decimal"/>
      <w:lvlText w:val="%7."/>
      <w:lvlJc w:val="left"/>
      <w:pPr>
        <w:ind w:left="5247" w:hanging="360"/>
      </w:pPr>
    </w:lvl>
    <w:lvl w:ilvl="7" w:tplc="93D265FC">
      <w:start w:val="1"/>
      <w:numFmt w:val="lowerLetter"/>
      <w:lvlText w:val="%8."/>
      <w:lvlJc w:val="left"/>
      <w:pPr>
        <w:ind w:left="5967" w:hanging="360"/>
      </w:pPr>
    </w:lvl>
    <w:lvl w:ilvl="8" w:tplc="DC984FD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E6805"/>
    <w:multiLevelType w:val="hybridMultilevel"/>
    <w:tmpl w:val="D0B4341A"/>
    <w:lvl w:ilvl="0" w:tplc="1B2A6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6CAB2A">
      <w:start w:val="1"/>
      <w:numFmt w:val="lowerLetter"/>
      <w:lvlText w:val="%2."/>
      <w:lvlJc w:val="left"/>
      <w:pPr>
        <w:ind w:left="1647" w:hanging="360"/>
      </w:pPr>
    </w:lvl>
    <w:lvl w:ilvl="2" w:tplc="1550EEFA">
      <w:start w:val="1"/>
      <w:numFmt w:val="lowerRoman"/>
      <w:lvlText w:val="%3."/>
      <w:lvlJc w:val="right"/>
      <w:pPr>
        <w:ind w:left="2367" w:hanging="180"/>
      </w:pPr>
    </w:lvl>
    <w:lvl w:ilvl="3" w:tplc="94D2CD44">
      <w:start w:val="1"/>
      <w:numFmt w:val="decimal"/>
      <w:lvlText w:val="%4."/>
      <w:lvlJc w:val="left"/>
      <w:pPr>
        <w:ind w:left="3087" w:hanging="360"/>
      </w:pPr>
    </w:lvl>
    <w:lvl w:ilvl="4" w:tplc="5EFC440A">
      <w:start w:val="1"/>
      <w:numFmt w:val="lowerLetter"/>
      <w:lvlText w:val="%5."/>
      <w:lvlJc w:val="left"/>
      <w:pPr>
        <w:ind w:left="3807" w:hanging="360"/>
      </w:pPr>
    </w:lvl>
    <w:lvl w:ilvl="5" w:tplc="8B98E8DC">
      <w:start w:val="1"/>
      <w:numFmt w:val="lowerRoman"/>
      <w:lvlText w:val="%6."/>
      <w:lvlJc w:val="right"/>
      <w:pPr>
        <w:ind w:left="4527" w:hanging="180"/>
      </w:pPr>
    </w:lvl>
    <w:lvl w:ilvl="6" w:tplc="EF6A6896">
      <w:start w:val="1"/>
      <w:numFmt w:val="decimal"/>
      <w:lvlText w:val="%7."/>
      <w:lvlJc w:val="left"/>
      <w:pPr>
        <w:ind w:left="5247" w:hanging="360"/>
      </w:pPr>
    </w:lvl>
    <w:lvl w:ilvl="7" w:tplc="BE8A270A">
      <w:start w:val="1"/>
      <w:numFmt w:val="lowerLetter"/>
      <w:lvlText w:val="%8."/>
      <w:lvlJc w:val="left"/>
      <w:pPr>
        <w:ind w:left="5967" w:hanging="360"/>
      </w:pPr>
    </w:lvl>
    <w:lvl w:ilvl="8" w:tplc="001C70C0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0E4227"/>
    <w:multiLevelType w:val="hybridMultilevel"/>
    <w:tmpl w:val="4EB27B1E"/>
    <w:lvl w:ilvl="0" w:tplc="A3F8F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E10F268">
      <w:start w:val="1"/>
      <w:numFmt w:val="lowerLetter"/>
      <w:lvlText w:val="%2."/>
      <w:lvlJc w:val="left"/>
      <w:pPr>
        <w:ind w:left="1647" w:hanging="360"/>
      </w:pPr>
    </w:lvl>
    <w:lvl w:ilvl="2" w:tplc="47BA37E6">
      <w:start w:val="1"/>
      <w:numFmt w:val="lowerRoman"/>
      <w:lvlText w:val="%3."/>
      <w:lvlJc w:val="right"/>
      <w:pPr>
        <w:ind w:left="2367" w:hanging="180"/>
      </w:pPr>
    </w:lvl>
    <w:lvl w:ilvl="3" w:tplc="DA2207A2">
      <w:start w:val="1"/>
      <w:numFmt w:val="decimal"/>
      <w:lvlText w:val="%4."/>
      <w:lvlJc w:val="left"/>
      <w:pPr>
        <w:ind w:left="3087" w:hanging="360"/>
      </w:pPr>
    </w:lvl>
    <w:lvl w:ilvl="4" w:tplc="2BE67F18">
      <w:start w:val="1"/>
      <w:numFmt w:val="lowerLetter"/>
      <w:lvlText w:val="%5."/>
      <w:lvlJc w:val="left"/>
      <w:pPr>
        <w:ind w:left="3807" w:hanging="360"/>
      </w:pPr>
    </w:lvl>
    <w:lvl w:ilvl="5" w:tplc="5F0A85D6">
      <w:start w:val="1"/>
      <w:numFmt w:val="lowerRoman"/>
      <w:lvlText w:val="%6."/>
      <w:lvlJc w:val="right"/>
      <w:pPr>
        <w:ind w:left="4527" w:hanging="180"/>
      </w:pPr>
    </w:lvl>
    <w:lvl w:ilvl="6" w:tplc="09242274">
      <w:start w:val="1"/>
      <w:numFmt w:val="decimal"/>
      <w:lvlText w:val="%7."/>
      <w:lvlJc w:val="left"/>
      <w:pPr>
        <w:ind w:left="5247" w:hanging="360"/>
      </w:pPr>
    </w:lvl>
    <w:lvl w:ilvl="7" w:tplc="121AD7A0">
      <w:start w:val="1"/>
      <w:numFmt w:val="lowerLetter"/>
      <w:lvlText w:val="%8."/>
      <w:lvlJc w:val="left"/>
      <w:pPr>
        <w:ind w:left="5967" w:hanging="360"/>
      </w:pPr>
    </w:lvl>
    <w:lvl w:ilvl="8" w:tplc="B4E4FCFE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336E29"/>
    <w:multiLevelType w:val="hybridMultilevel"/>
    <w:tmpl w:val="F2626114"/>
    <w:lvl w:ilvl="0" w:tplc="9F201428">
      <w:start w:val="1"/>
      <w:numFmt w:val="decimal"/>
      <w:lvlText w:val="%1."/>
      <w:lvlJc w:val="left"/>
      <w:pPr>
        <w:ind w:left="720" w:hanging="360"/>
      </w:pPr>
    </w:lvl>
    <w:lvl w:ilvl="1" w:tplc="B9C0706A">
      <w:start w:val="1"/>
      <w:numFmt w:val="lowerLetter"/>
      <w:lvlText w:val="%2."/>
      <w:lvlJc w:val="left"/>
      <w:pPr>
        <w:ind w:left="1440" w:hanging="360"/>
      </w:pPr>
    </w:lvl>
    <w:lvl w:ilvl="2" w:tplc="163EBB80">
      <w:start w:val="1"/>
      <w:numFmt w:val="lowerRoman"/>
      <w:lvlText w:val="%3."/>
      <w:lvlJc w:val="right"/>
      <w:pPr>
        <w:ind w:left="2160" w:hanging="180"/>
      </w:pPr>
    </w:lvl>
    <w:lvl w:ilvl="3" w:tplc="8F48282C">
      <w:start w:val="1"/>
      <w:numFmt w:val="decimal"/>
      <w:lvlText w:val="%4."/>
      <w:lvlJc w:val="left"/>
      <w:pPr>
        <w:ind w:left="2880" w:hanging="360"/>
      </w:pPr>
    </w:lvl>
    <w:lvl w:ilvl="4" w:tplc="A6323D4A">
      <w:start w:val="1"/>
      <w:numFmt w:val="lowerLetter"/>
      <w:lvlText w:val="%5."/>
      <w:lvlJc w:val="left"/>
      <w:pPr>
        <w:ind w:left="3600" w:hanging="360"/>
      </w:pPr>
    </w:lvl>
    <w:lvl w:ilvl="5" w:tplc="D06EB9A0">
      <w:start w:val="1"/>
      <w:numFmt w:val="lowerRoman"/>
      <w:lvlText w:val="%6."/>
      <w:lvlJc w:val="right"/>
      <w:pPr>
        <w:ind w:left="4320" w:hanging="180"/>
      </w:pPr>
    </w:lvl>
    <w:lvl w:ilvl="6" w:tplc="B7BACA2C">
      <w:start w:val="1"/>
      <w:numFmt w:val="decimal"/>
      <w:lvlText w:val="%7."/>
      <w:lvlJc w:val="left"/>
      <w:pPr>
        <w:ind w:left="5040" w:hanging="360"/>
      </w:pPr>
    </w:lvl>
    <w:lvl w:ilvl="7" w:tplc="A7AAA572">
      <w:start w:val="1"/>
      <w:numFmt w:val="lowerLetter"/>
      <w:lvlText w:val="%8."/>
      <w:lvlJc w:val="left"/>
      <w:pPr>
        <w:ind w:left="5760" w:hanging="360"/>
      </w:pPr>
    </w:lvl>
    <w:lvl w:ilvl="8" w:tplc="A420FB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6970"/>
    <w:multiLevelType w:val="multilevel"/>
    <w:tmpl w:val="6E2A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0"/>
        </w:tabs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5" w15:restartNumberingAfterBreak="0">
    <w:nsid w:val="6573344F"/>
    <w:multiLevelType w:val="hybridMultilevel"/>
    <w:tmpl w:val="F8E89F5E"/>
    <w:lvl w:ilvl="0" w:tplc="716CA974">
      <w:start w:val="1"/>
      <w:numFmt w:val="decimal"/>
      <w:lvlText w:val="%1."/>
      <w:lvlJc w:val="left"/>
      <w:pPr>
        <w:ind w:left="720" w:hanging="360"/>
      </w:pPr>
    </w:lvl>
    <w:lvl w:ilvl="1" w:tplc="4B2A13D2">
      <w:start w:val="1"/>
      <w:numFmt w:val="lowerLetter"/>
      <w:lvlText w:val="%2."/>
      <w:lvlJc w:val="left"/>
      <w:pPr>
        <w:ind w:left="1440" w:hanging="360"/>
      </w:pPr>
    </w:lvl>
    <w:lvl w:ilvl="2" w:tplc="DB0CE6D4">
      <w:start w:val="1"/>
      <w:numFmt w:val="lowerRoman"/>
      <w:lvlText w:val="%3."/>
      <w:lvlJc w:val="right"/>
      <w:pPr>
        <w:ind w:left="2160" w:hanging="180"/>
      </w:pPr>
    </w:lvl>
    <w:lvl w:ilvl="3" w:tplc="0CEE554C">
      <w:start w:val="1"/>
      <w:numFmt w:val="decimal"/>
      <w:lvlText w:val="%4."/>
      <w:lvlJc w:val="left"/>
      <w:pPr>
        <w:ind w:left="2880" w:hanging="360"/>
      </w:pPr>
    </w:lvl>
    <w:lvl w:ilvl="4" w:tplc="A5F40F1C">
      <w:start w:val="1"/>
      <w:numFmt w:val="lowerLetter"/>
      <w:lvlText w:val="%5."/>
      <w:lvlJc w:val="left"/>
      <w:pPr>
        <w:ind w:left="3600" w:hanging="360"/>
      </w:pPr>
    </w:lvl>
    <w:lvl w:ilvl="5" w:tplc="1F6CF6E6">
      <w:start w:val="1"/>
      <w:numFmt w:val="lowerRoman"/>
      <w:lvlText w:val="%6."/>
      <w:lvlJc w:val="right"/>
      <w:pPr>
        <w:ind w:left="4320" w:hanging="180"/>
      </w:pPr>
    </w:lvl>
    <w:lvl w:ilvl="6" w:tplc="743EFCEE">
      <w:start w:val="1"/>
      <w:numFmt w:val="decimal"/>
      <w:lvlText w:val="%7."/>
      <w:lvlJc w:val="left"/>
      <w:pPr>
        <w:ind w:left="5040" w:hanging="360"/>
      </w:pPr>
    </w:lvl>
    <w:lvl w:ilvl="7" w:tplc="FAAE8DAC">
      <w:start w:val="1"/>
      <w:numFmt w:val="lowerLetter"/>
      <w:lvlText w:val="%8."/>
      <w:lvlJc w:val="left"/>
      <w:pPr>
        <w:ind w:left="5760" w:hanging="360"/>
      </w:pPr>
    </w:lvl>
    <w:lvl w:ilvl="8" w:tplc="88D26C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A2262"/>
    <w:multiLevelType w:val="hybridMultilevel"/>
    <w:tmpl w:val="7E9EE6B4"/>
    <w:lvl w:ilvl="0" w:tplc="33F0E45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51688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8E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45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1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62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6B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5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23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71E4E"/>
    <w:multiLevelType w:val="hybridMultilevel"/>
    <w:tmpl w:val="83D626B4"/>
    <w:lvl w:ilvl="0" w:tplc="17209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B039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D0CB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36E9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7802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033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E666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8F8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EC72B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5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7"/>
  </w:num>
  <w:num w:numId="10">
    <w:abstractNumId w:val="16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B"/>
    <w:rsid w:val="000D6813"/>
    <w:rsid w:val="000F7FFB"/>
    <w:rsid w:val="00150A6A"/>
    <w:rsid w:val="00164361"/>
    <w:rsid w:val="00173F52"/>
    <w:rsid w:val="001818BB"/>
    <w:rsid w:val="001A2487"/>
    <w:rsid w:val="001D57EA"/>
    <w:rsid w:val="00220813"/>
    <w:rsid w:val="00224F10"/>
    <w:rsid w:val="00232039"/>
    <w:rsid w:val="002501D1"/>
    <w:rsid w:val="00281993"/>
    <w:rsid w:val="002A5259"/>
    <w:rsid w:val="00343D79"/>
    <w:rsid w:val="00393A42"/>
    <w:rsid w:val="004029F0"/>
    <w:rsid w:val="004212CC"/>
    <w:rsid w:val="00442ED8"/>
    <w:rsid w:val="004A60A1"/>
    <w:rsid w:val="004C02AF"/>
    <w:rsid w:val="004D6FB2"/>
    <w:rsid w:val="004F6B4A"/>
    <w:rsid w:val="00506055"/>
    <w:rsid w:val="005107EA"/>
    <w:rsid w:val="00544263"/>
    <w:rsid w:val="00565FF3"/>
    <w:rsid w:val="005B1F7B"/>
    <w:rsid w:val="005D5B6F"/>
    <w:rsid w:val="006323B3"/>
    <w:rsid w:val="00644119"/>
    <w:rsid w:val="00667B36"/>
    <w:rsid w:val="006A7091"/>
    <w:rsid w:val="006D61A3"/>
    <w:rsid w:val="006E12F3"/>
    <w:rsid w:val="007103FF"/>
    <w:rsid w:val="007468AB"/>
    <w:rsid w:val="00760396"/>
    <w:rsid w:val="00770D7F"/>
    <w:rsid w:val="00795658"/>
    <w:rsid w:val="00810798"/>
    <w:rsid w:val="00813E35"/>
    <w:rsid w:val="0081657A"/>
    <w:rsid w:val="008245CF"/>
    <w:rsid w:val="00865675"/>
    <w:rsid w:val="00866C1F"/>
    <w:rsid w:val="00875EFD"/>
    <w:rsid w:val="00902B3E"/>
    <w:rsid w:val="00923E38"/>
    <w:rsid w:val="009F25CC"/>
    <w:rsid w:val="009F5FF2"/>
    <w:rsid w:val="00A743DE"/>
    <w:rsid w:val="00AB616E"/>
    <w:rsid w:val="00AD08D6"/>
    <w:rsid w:val="00AD3477"/>
    <w:rsid w:val="00AE6F94"/>
    <w:rsid w:val="00B12C9C"/>
    <w:rsid w:val="00B164CD"/>
    <w:rsid w:val="00B2399A"/>
    <w:rsid w:val="00B34219"/>
    <w:rsid w:val="00B72DF6"/>
    <w:rsid w:val="00C30918"/>
    <w:rsid w:val="00C53280"/>
    <w:rsid w:val="00CB67A0"/>
    <w:rsid w:val="00CE3DEA"/>
    <w:rsid w:val="00D01344"/>
    <w:rsid w:val="00D42F9D"/>
    <w:rsid w:val="00D6372C"/>
    <w:rsid w:val="00D7606A"/>
    <w:rsid w:val="00DB3F15"/>
    <w:rsid w:val="00E47917"/>
    <w:rsid w:val="00E72EF5"/>
    <w:rsid w:val="00ED2C15"/>
    <w:rsid w:val="00F06AB0"/>
    <w:rsid w:val="00F616E1"/>
    <w:rsid w:val="00F73750"/>
    <w:rsid w:val="00F92123"/>
    <w:rsid w:val="00FC07C6"/>
    <w:rsid w:val="00FE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C9AA"/>
  <w15:docId w15:val="{A86C4849-209C-4BF4-B59A-4464DC0B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B67A0"/>
    <w:pPr>
      <w:keepNext/>
      <w:widowControl w:val="0"/>
      <w:numPr>
        <w:numId w:val="1"/>
      </w:numPr>
      <w:suppressAutoHyphens/>
      <w:outlineLvl w:val="0"/>
    </w:pPr>
    <w:rPr>
      <w:rFonts w:eastAsia="SimSun" w:cs="Lucida Sans"/>
      <w:color w:val="000000"/>
      <w:kern w:val="1"/>
      <w:sz w:val="28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818B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1"/>
    <w:link w:val="11"/>
    <w:uiPriority w:val="9"/>
    <w:rsid w:val="001818B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818B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1818B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818B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1818B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818B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1818B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818B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51"/>
    <w:uiPriority w:val="9"/>
    <w:rsid w:val="001818B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818B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61"/>
    <w:uiPriority w:val="9"/>
    <w:rsid w:val="001818B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818B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1"/>
    <w:link w:val="71"/>
    <w:uiPriority w:val="9"/>
    <w:rsid w:val="001818B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818B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1"/>
    <w:link w:val="81"/>
    <w:uiPriority w:val="9"/>
    <w:rsid w:val="001818B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818B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1818BB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1818B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818B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1818B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818B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1818B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18B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18B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818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818BB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1818B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1"/>
    <w:link w:val="12"/>
    <w:uiPriority w:val="99"/>
    <w:rsid w:val="001818BB"/>
  </w:style>
  <w:style w:type="paragraph" w:customStyle="1" w:styleId="13">
    <w:name w:val="Нижний колонтитул1"/>
    <w:basedOn w:val="a"/>
    <w:link w:val="CaptionChar"/>
    <w:uiPriority w:val="99"/>
    <w:unhideWhenUsed/>
    <w:rsid w:val="001818B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  <w:rsid w:val="001818BB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1818B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1818BB"/>
  </w:style>
  <w:style w:type="table" w:customStyle="1" w:styleId="TableGridLight">
    <w:name w:val="Table Grid Light"/>
    <w:basedOn w:val="a2"/>
    <w:uiPriority w:val="59"/>
    <w:rsid w:val="001818B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rsid w:val="001818B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rsid w:val="001818B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1818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1818B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818BB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818B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818BB"/>
    <w:rPr>
      <w:sz w:val="18"/>
    </w:rPr>
  </w:style>
  <w:style w:type="character" w:styleId="ae">
    <w:name w:val="footnote reference"/>
    <w:basedOn w:val="a1"/>
    <w:uiPriority w:val="99"/>
    <w:unhideWhenUsed/>
    <w:rsid w:val="001818B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818BB"/>
  </w:style>
  <w:style w:type="character" w:customStyle="1" w:styleId="af0">
    <w:name w:val="Текст концевой сноски Знак"/>
    <w:link w:val="af"/>
    <w:uiPriority w:val="99"/>
    <w:rsid w:val="001818BB"/>
    <w:rPr>
      <w:sz w:val="20"/>
    </w:rPr>
  </w:style>
  <w:style w:type="character" w:styleId="af1">
    <w:name w:val="endnote reference"/>
    <w:basedOn w:val="a1"/>
    <w:uiPriority w:val="99"/>
    <w:semiHidden/>
    <w:unhideWhenUsed/>
    <w:rsid w:val="001818BB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1818BB"/>
    <w:pPr>
      <w:spacing w:after="57"/>
    </w:pPr>
  </w:style>
  <w:style w:type="paragraph" w:styleId="22">
    <w:name w:val="toc 2"/>
    <w:basedOn w:val="a"/>
    <w:next w:val="a"/>
    <w:uiPriority w:val="39"/>
    <w:unhideWhenUsed/>
    <w:rsid w:val="001818B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18B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18B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18B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18B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18B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18B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18BB"/>
    <w:pPr>
      <w:spacing w:after="57"/>
      <w:ind w:left="2268"/>
    </w:pPr>
  </w:style>
  <w:style w:type="paragraph" w:styleId="af2">
    <w:name w:val="TOC Heading"/>
    <w:uiPriority w:val="39"/>
    <w:unhideWhenUsed/>
    <w:rsid w:val="001818BB"/>
  </w:style>
  <w:style w:type="paragraph" w:styleId="af3">
    <w:name w:val="table of figures"/>
    <w:basedOn w:val="a"/>
    <w:next w:val="a"/>
    <w:uiPriority w:val="99"/>
    <w:unhideWhenUsed/>
    <w:rsid w:val="001818BB"/>
  </w:style>
  <w:style w:type="paragraph" w:customStyle="1" w:styleId="16">
    <w:name w:val="Знак1"/>
    <w:basedOn w:val="a"/>
    <w:rsid w:val="001818BB"/>
    <w:pPr>
      <w:spacing w:after="160" w:line="240" w:lineRule="exact"/>
    </w:pPr>
    <w:rPr>
      <w:rFonts w:ascii="Verdana" w:hAnsi="Verdana"/>
      <w:lang w:val="en-US" w:eastAsia="en-US"/>
    </w:rPr>
  </w:style>
  <w:style w:type="table" w:styleId="af4">
    <w:name w:val="Table Grid"/>
    <w:basedOn w:val="a2"/>
    <w:uiPriority w:val="59"/>
    <w:rsid w:val="0018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qFormat/>
    <w:rsid w:val="001818BB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1818B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818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x-messenger-message">
    <w:name w:val="bx-messenger-message"/>
    <w:basedOn w:val="a1"/>
    <w:rsid w:val="001818BB"/>
  </w:style>
  <w:style w:type="paragraph" w:customStyle="1" w:styleId="17">
    <w:name w:val="Обычный1"/>
    <w:rsid w:val="00AD08D6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af8">
    <w:name w:val="Body Text Indent"/>
    <w:basedOn w:val="a"/>
    <w:link w:val="af9"/>
    <w:rsid w:val="00506055"/>
    <w:pPr>
      <w:widowControl w:val="0"/>
      <w:suppressAutoHyphens/>
      <w:spacing w:after="120"/>
      <w:ind w:left="283"/>
    </w:pPr>
    <w:rPr>
      <w:rFonts w:cs="Tahoma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rsid w:val="00506055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NoSpacing1">
    <w:name w:val="No Spacing1"/>
    <w:rsid w:val="005060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0">
    <w:name w:val="Body Text"/>
    <w:basedOn w:val="a"/>
    <w:link w:val="afa"/>
    <w:rsid w:val="00506055"/>
    <w:pPr>
      <w:widowControl w:val="0"/>
      <w:suppressAutoHyphens/>
      <w:spacing w:after="120"/>
    </w:pPr>
    <w:rPr>
      <w:rFonts w:cs="Tahoma"/>
      <w:sz w:val="24"/>
      <w:szCs w:val="24"/>
    </w:rPr>
  </w:style>
  <w:style w:type="character" w:customStyle="1" w:styleId="afa">
    <w:name w:val="Основной текст Знак"/>
    <w:basedOn w:val="a1"/>
    <w:link w:val="a0"/>
    <w:rsid w:val="00506055"/>
    <w:rPr>
      <w:rFonts w:ascii="Times New Roman" w:eastAsia="Times New Roman" w:hAnsi="Times New Roman" w:cs="Tahoma"/>
      <w:sz w:val="24"/>
      <w:szCs w:val="24"/>
      <w:lang w:eastAsia="ru-RU"/>
    </w:rPr>
  </w:style>
  <w:style w:type="character" w:styleId="afb">
    <w:name w:val="Strong"/>
    <w:uiPriority w:val="22"/>
    <w:qFormat/>
    <w:rsid w:val="00506055"/>
    <w:rPr>
      <w:rFonts w:cs="Times New Roman"/>
      <w:b/>
    </w:rPr>
  </w:style>
  <w:style w:type="paragraph" w:styleId="afc">
    <w:name w:val="Normal (Web)"/>
    <w:basedOn w:val="a"/>
    <w:semiHidden/>
    <w:rsid w:val="0050605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CB67A0"/>
    <w:rPr>
      <w:rFonts w:ascii="Times New Roman" w:eastAsia="SimSun" w:hAnsi="Times New Roman" w:cs="Lucida Sans"/>
      <w:color w:val="000000"/>
      <w:kern w:val="1"/>
      <w:sz w:val="28"/>
      <w:szCs w:val="24"/>
      <w:lang w:eastAsia="hi-IN" w:bidi="hi-IN"/>
    </w:rPr>
  </w:style>
  <w:style w:type="paragraph" w:customStyle="1" w:styleId="23">
    <w:name w:val="Обычный2"/>
    <w:rsid w:val="00CB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6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neoni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А.А.. Кириллов отдел грантов 226к Гл к.</dc:creator>
  <cp:lastModifiedBy>И.В. Кожанов</cp:lastModifiedBy>
  <cp:revision>2</cp:revision>
  <dcterms:created xsi:type="dcterms:W3CDTF">2023-08-23T09:05:00Z</dcterms:created>
  <dcterms:modified xsi:type="dcterms:W3CDTF">2023-08-23T09:05:00Z</dcterms:modified>
</cp:coreProperties>
</file>